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49" w:rsidRPr="00E9725B" w:rsidRDefault="00A34549" w:rsidP="00A34549">
      <w:pPr>
        <w:pStyle w:val="heading-desc"/>
        <w:jc w:val="both"/>
        <w:rPr>
          <w:color w:val="000000" w:themeColor="text1"/>
        </w:rPr>
      </w:pPr>
      <w:r w:rsidRPr="00E9725B">
        <w:rPr>
          <w:b/>
          <w:bCs/>
          <w:noProof/>
          <w:color w:val="000000" w:themeColor="text1"/>
          <w:sz w:val="15"/>
          <w:szCs w:val="15"/>
        </w:rPr>
        <w:drawing>
          <wp:anchor distT="0" distB="0" distL="114300" distR="114300" simplePos="0" relativeHeight="251659264" behindDoc="1" locked="0" layoutInCell="1" allowOverlap="1" wp14:anchorId="5C785FDE" wp14:editId="1102BD5D">
            <wp:simplePos x="0" y="0"/>
            <wp:positionH relativeFrom="column">
              <wp:posOffset>5275580</wp:posOffset>
            </wp:positionH>
            <wp:positionV relativeFrom="paragraph">
              <wp:posOffset>-229870</wp:posOffset>
            </wp:positionV>
            <wp:extent cx="1367942" cy="128016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942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25B">
        <w:rPr>
          <w:b/>
          <w:bCs/>
          <w:noProof/>
          <w:color w:val="000000" w:themeColor="text1"/>
          <w:sz w:val="15"/>
          <w:szCs w:val="15"/>
        </w:rPr>
        <w:drawing>
          <wp:anchor distT="0" distB="0" distL="114300" distR="114300" simplePos="0" relativeHeight="251666432" behindDoc="1" locked="0" layoutInCell="1" allowOverlap="1" wp14:anchorId="312759F9" wp14:editId="4DB38058">
            <wp:simplePos x="0" y="0"/>
            <wp:positionH relativeFrom="column">
              <wp:posOffset>2489835</wp:posOffset>
            </wp:positionH>
            <wp:positionV relativeFrom="paragraph">
              <wp:posOffset>-320675</wp:posOffset>
            </wp:positionV>
            <wp:extent cx="1371600" cy="1436914"/>
            <wp:effectExtent l="0" t="0" r="0" b="0"/>
            <wp:wrapNone/>
            <wp:docPr id="3" name="Obraz 3" descr="C:\Users\marsoc\AppData\Local\Microsoft\Windows\Temporary Internet Files\Content.Outlook\83361DNN\Bez nazwy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soc\AppData\Local\Microsoft\Windows\Temporary Internet Files\Content.Outlook\83361DNN\Bez nazwy-1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25B"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A4F9678" wp14:editId="5A4C6604">
            <wp:simplePos x="0" y="0"/>
            <wp:positionH relativeFrom="column">
              <wp:posOffset>-3810</wp:posOffset>
            </wp:positionH>
            <wp:positionV relativeFrom="paragraph">
              <wp:posOffset>-167640</wp:posOffset>
            </wp:positionV>
            <wp:extent cx="1615661" cy="1013460"/>
            <wp:effectExtent l="0" t="0" r="3810" b="0"/>
            <wp:wrapNone/>
            <wp:docPr id="6" name="Obraz 6" descr="C:\Users\Joanna Rogalska\Desktop\jpg\Wersj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 Rogalska\Desktop\jpg\Wersja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61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4549" w:rsidRPr="00E9725B" w:rsidRDefault="00A34549" w:rsidP="00A34549">
      <w:pPr>
        <w:rPr>
          <w:rFonts w:ascii="Times New Roman" w:eastAsia="Times New Roman" w:hAnsi="Times New Roman" w:cs="Times New Roman"/>
          <w:b/>
          <w:bCs/>
          <w:color w:val="000000" w:themeColor="text1"/>
          <w:sz w:val="15"/>
          <w:szCs w:val="15"/>
          <w:lang w:eastAsia="pl-PL"/>
        </w:rPr>
      </w:pPr>
    </w:p>
    <w:p w:rsidR="00A34549" w:rsidRDefault="00A34549" w:rsidP="00A34549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15"/>
          <w:szCs w:val="15"/>
          <w:lang w:eastAsia="pl-PL"/>
        </w:rPr>
      </w:pPr>
      <w:r w:rsidRPr="00E9725B">
        <w:rPr>
          <w:rFonts w:ascii="Times New Roman" w:eastAsia="Times New Roman" w:hAnsi="Times New Roman" w:cs="Times New Roman"/>
          <w:b/>
          <w:bCs/>
          <w:color w:val="000000" w:themeColor="text1"/>
          <w:sz w:val="15"/>
          <w:szCs w:val="15"/>
          <w:lang w:eastAsia="pl-PL"/>
        </w:rPr>
        <w:t>\</w:t>
      </w:r>
    </w:p>
    <w:p w:rsidR="00A34549" w:rsidRPr="005600E9" w:rsidRDefault="00A34549" w:rsidP="00A34549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15"/>
          <w:szCs w:val="15"/>
          <w:lang w:eastAsia="pl-PL"/>
        </w:rPr>
      </w:pPr>
    </w:p>
    <w:p w:rsidR="00A34549" w:rsidRPr="005600E9" w:rsidRDefault="00A34549" w:rsidP="00A34549">
      <w:pPr>
        <w:spacing w:before="600" w:after="60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  <w:r w:rsidRPr="00DB0CD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Centrum Nauki i Kultury UJK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 do uczestnictwa w interdyscyplinarnej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|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="00766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Ogólnopolskiej Konferencji</w:t>
      </w:r>
      <w:r w:rsidRPr="00BB4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Naukowej </w:t>
      </w:r>
      <w:r w:rsidRPr="00BB4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Studenckich Kół Naukowych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Pr="00AB7A53">
        <w:rPr>
          <w:rFonts w:ascii="Times New Roman" w:eastAsia="Times New Roman" w:hAnsi="Times New Roman" w:cs="Times New Roman"/>
          <w:b/>
          <w:bCs/>
          <w:i/>
          <w:iCs/>
          <w:spacing w:val="60"/>
          <w:sz w:val="24"/>
          <w:szCs w:val="24"/>
          <w:lang w:eastAsia="pl-PL"/>
        </w:rPr>
        <w:t>„Człowiek i jego środowisko”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Pr="00BB4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 patronatem JM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Rektora UJK w Kielcach prof.</w:t>
      </w:r>
      <w:r w:rsidRPr="00BB4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dr. hab.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Stanisława Głuszka</w:t>
      </w:r>
    </w:p>
    <w:p w:rsidR="00A34549" w:rsidRDefault="00A34549" w:rsidP="00A34549">
      <w:pPr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Pr="00ED76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konferencji </w:t>
      </w:r>
      <w:r w:rsidRPr="00ED76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wymiana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doświadczeń w zakresie prowadzonych badań naukowych i integracja studenckiego środowiska naukowego. Zapraszamy członków Studenckich Kół Naukowych, studentów studiów pierwszego i drugiego stopnia oraz słuchaczy szkół doktorskich.</w:t>
      </w:r>
    </w:p>
    <w:p w:rsidR="00A34549" w:rsidRDefault="00A34549" w:rsidP="00A34549">
      <w:pPr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można zgłaszać w ramach trzech sekcji:</w:t>
      </w:r>
    </w:p>
    <w:p w:rsidR="00A34549" w:rsidRDefault="00A34549" w:rsidP="00A34549">
      <w:pPr>
        <w:pStyle w:val="Tekstpodstawowy"/>
        <w:ind w:left="426" w:firstLine="708"/>
        <w:rPr>
          <w:sz w:val="22"/>
          <w:szCs w:val="22"/>
        </w:rPr>
      </w:pPr>
      <w:r w:rsidRPr="005600E9">
        <w:rPr>
          <w:b/>
        </w:rPr>
        <w:t>Sekcja I</w:t>
      </w:r>
      <w:r>
        <w:t xml:space="preserve"> o</w:t>
      </w:r>
      <w:r>
        <w:rPr>
          <w:sz w:val="22"/>
          <w:szCs w:val="22"/>
        </w:rPr>
        <w:t xml:space="preserve">bejmująca następujące dziedziny: </w:t>
      </w:r>
    </w:p>
    <w:p w:rsidR="00A34549" w:rsidRDefault="00A34549" w:rsidP="00A34549">
      <w:pPr>
        <w:pStyle w:val="Tekstpodstawowy"/>
        <w:ind w:left="708" w:firstLine="708"/>
      </w:pPr>
      <w:r>
        <w:rPr>
          <w:sz w:val="22"/>
          <w:szCs w:val="22"/>
        </w:rPr>
        <w:t xml:space="preserve">- </w:t>
      </w:r>
      <w:r w:rsidRPr="005600E9">
        <w:t xml:space="preserve">nauki humanistyczne, </w:t>
      </w:r>
    </w:p>
    <w:p w:rsidR="00A34549" w:rsidRDefault="00A34549" w:rsidP="00A34549">
      <w:pPr>
        <w:pStyle w:val="Tekstpodstawowy"/>
        <w:ind w:left="1416"/>
      </w:pPr>
      <w:r>
        <w:t xml:space="preserve">- </w:t>
      </w:r>
      <w:r w:rsidRPr="005600E9">
        <w:t xml:space="preserve">nauki społeczne, </w:t>
      </w:r>
    </w:p>
    <w:p w:rsidR="00A34549" w:rsidRDefault="00A34549" w:rsidP="00A34549">
      <w:pPr>
        <w:pStyle w:val="Tekstpodstawowy"/>
        <w:ind w:left="1416"/>
      </w:pPr>
      <w:r>
        <w:t xml:space="preserve">- </w:t>
      </w:r>
      <w:r w:rsidRPr="005600E9">
        <w:t xml:space="preserve">nauki teologiczne, </w:t>
      </w:r>
    </w:p>
    <w:p w:rsidR="00A34549" w:rsidRPr="005600E9" w:rsidRDefault="00A34549" w:rsidP="00A34549">
      <w:pPr>
        <w:pStyle w:val="Tekstpodstawowy"/>
        <w:ind w:left="1416"/>
      </w:pPr>
      <w:r>
        <w:t>- sztukę.</w:t>
      </w:r>
    </w:p>
    <w:p w:rsidR="00A34549" w:rsidRDefault="00A34549" w:rsidP="00A34549">
      <w:pPr>
        <w:pStyle w:val="Akapitzlist"/>
        <w:tabs>
          <w:tab w:val="left" w:pos="2127"/>
          <w:tab w:val="left" w:pos="2410"/>
        </w:tabs>
        <w:spacing w:before="80"/>
        <w:ind w:left="2410" w:hanging="1333"/>
        <w:outlineLvl w:val="5"/>
      </w:pPr>
      <w:r w:rsidRPr="005600E9">
        <w:rPr>
          <w:rFonts w:ascii="Times New Roman" w:eastAsia="Times New Roman" w:hAnsi="Times New Roman"/>
          <w:b/>
          <w:sz w:val="24"/>
          <w:szCs w:val="24"/>
          <w:lang w:eastAsia="pl-PL"/>
        </w:rPr>
        <w:t>Sekcja 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600E9">
        <w:rPr>
          <w:rFonts w:ascii="Times New Roman" w:hAnsi="Times New Roman"/>
        </w:rPr>
        <w:t>obejmująca następujące dziedziny:</w:t>
      </w:r>
      <w:r>
        <w:t xml:space="preserve"> </w:t>
      </w:r>
    </w:p>
    <w:p w:rsidR="00A34549" w:rsidRDefault="00A34549" w:rsidP="00A34549">
      <w:pPr>
        <w:pStyle w:val="Akapitzlist"/>
        <w:tabs>
          <w:tab w:val="left" w:pos="1500"/>
          <w:tab w:val="left" w:pos="2127"/>
          <w:tab w:val="left" w:pos="2410"/>
        </w:tabs>
        <w:spacing w:before="80"/>
        <w:ind w:left="2410" w:hanging="1333"/>
        <w:outlineLvl w:val="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nauki ścisłe i przyrodnicze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</w:p>
    <w:p w:rsidR="00A34549" w:rsidRDefault="00A34549" w:rsidP="00A34549">
      <w:pPr>
        <w:pStyle w:val="Akapitzlist"/>
        <w:tabs>
          <w:tab w:val="left" w:pos="1500"/>
          <w:tab w:val="left" w:pos="2127"/>
          <w:tab w:val="left" w:pos="2410"/>
        </w:tabs>
        <w:spacing w:before="80"/>
        <w:ind w:left="2410" w:hanging="1333"/>
        <w:outlineLvl w:val="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nauki medyczne i nauki o zdrowiu,</w:t>
      </w:r>
    </w:p>
    <w:p w:rsidR="00A34549" w:rsidRDefault="00A34549" w:rsidP="00A34549">
      <w:pPr>
        <w:pStyle w:val="Akapitzlist"/>
        <w:tabs>
          <w:tab w:val="left" w:pos="1500"/>
          <w:tab w:val="left" w:pos="2127"/>
          <w:tab w:val="left" w:pos="2410"/>
        </w:tabs>
        <w:spacing w:before="80"/>
        <w:ind w:left="2410" w:hanging="1333"/>
        <w:outlineLvl w:val="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nauki rolnicze,</w:t>
      </w:r>
    </w:p>
    <w:p w:rsidR="00A34549" w:rsidRDefault="00A34549" w:rsidP="00A34549">
      <w:pPr>
        <w:pStyle w:val="Akapitzlist"/>
        <w:tabs>
          <w:tab w:val="left" w:pos="1500"/>
          <w:tab w:val="left" w:pos="2127"/>
          <w:tab w:val="left" w:pos="2410"/>
        </w:tabs>
        <w:spacing w:before="80"/>
        <w:ind w:left="2410" w:hanging="1333"/>
        <w:outlineLvl w:val="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Pr="008A21B4">
        <w:rPr>
          <w:rFonts w:ascii="Times New Roman" w:eastAsia="Times New Roman" w:hAnsi="Times New Roman"/>
          <w:sz w:val="24"/>
          <w:szCs w:val="24"/>
          <w:lang w:eastAsia="pl-PL"/>
        </w:rPr>
        <w:t>auki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inżynieryjno-techniczne,</w:t>
      </w:r>
    </w:p>
    <w:p w:rsidR="00A34549" w:rsidRPr="00B13B1B" w:rsidRDefault="00A34549" w:rsidP="00A34549">
      <w:pPr>
        <w:pStyle w:val="Akapitzlist"/>
        <w:tabs>
          <w:tab w:val="left" w:pos="3119"/>
          <w:tab w:val="left" w:pos="3402"/>
        </w:tabs>
        <w:spacing w:before="80"/>
        <w:ind w:left="1077"/>
        <w:outlineLvl w:val="5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0E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Sekcji </w:t>
      </w:r>
      <w:proofErr w:type="spellStart"/>
      <w:r w:rsidRPr="005600E9">
        <w:rPr>
          <w:rFonts w:ascii="Times New Roman" w:eastAsia="Times New Roman" w:hAnsi="Times New Roman"/>
          <w:b/>
          <w:sz w:val="24"/>
          <w:szCs w:val="24"/>
          <w:lang w:eastAsia="pl-PL"/>
        </w:rPr>
        <w:t>posterowej</w:t>
      </w:r>
      <w:proofErr w:type="spellEnd"/>
      <w:r w:rsidR="00D5382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wszystkie dziedziny nauki</w:t>
      </w:r>
    </w:p>
    <w:p w:rsidR="00A34549" w:rsidRDefault="00A34549" w:rsidP="00A34549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Default="00A34549" w:rsidP="00A34549">
      <w:pPr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Konferencja odbędzie się </w:t>
      </w:r>
      <w:r w:rsidR="00766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766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 kwietnia 2022</w:t>
      </w:r>
      <w:r w:rsidRPr="00466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ED76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306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zależności od sytuacji epidemicznej formuła konferencji zostanie określona w następnym komunikacie </w:t>
      </w:r>
      <w:r w:rsidR="00D538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A306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18 marca b.r.</w:t>
      </w:r>
      <w:r w:rsidR="00D538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A306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34549" w:rsidRDefault="00A34549" w:rsidP="00A34549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Default="00A34549" w:rsidP="00A3454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Komitet Honorowy</w:t>
      </w:r>
    </w:p>
    <w:p w:rsidR="00A34549" w:rsidRDefault="00A34549" w:rsidP="00A34549">
      <w:pPr>
        <w:spacing w:after="0" w:line="240" w:lineRule="auto"/>
        <w:ind w:left="284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inż. Barbara Gawdzik, prof. UJK, Prorektor ds. Kształcenia  </w:t>
      </w:r>
    </w:p>
    <w:p w:rsidR="00A34549" w:rsidRDefault="00A34549" w:rsidP="00A34549">
      <w:pPr>
        <w:spacing w:after="0" w:line="240" w:lineRule="auto"/>
        <w:ind w:left="284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B49DC">
        <w:rPr>
          <w:rFonts w:ascii="Times New Roman" w:eastAsia="Times New Roman" w:hAnsi="Times New Roman" w:cs="Times New Roman"/>
          <w:sz w:val="24"/>
          <w:szCs w:val="24"/>
          <w:lang w:eastAsia="pl-PL"/>
        </w:rPr>
        <w:t>r Marek Stachurski</w:t>
      </w:r>
    </w:p>
    <w:p w:rsidR="00A34549" w:rsidRDefault="00A34549" w:rsidP="00A3454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Komitet Naukowy</w:t>
      </w:r>
    </w:p>
    <w:p w:rsidR="00A306D5" w:rsidRDefault="00A34549" w:rsidP="00A306D5">
      <w:pPr>
        <w:tabs>
          <w:tab w:val="left" w:pos="2552"/>
        </w:tabs>
        <w:spacing w:after="0" w:line="240" w:lineRule="auto"/>
        <w:ind w:left="284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06D5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Artur Zieliński, prof. UJK</w:t>
      </w:r>
    </w:p>
    <w:p w:rsidR="00A306D5" w:rsidRDefault="00A306D5" w:rsidP="00A306D5">
      <w:pPr>
        <w:tabs>
          <w:tab w:val="left" w:pos="2552"/>
        </w:tabs>
        <w:spacing w:after="0" w:line="240" w:lineRule="auto"/>
        <w:ind w:left="284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</w:t>
      </w:r>
      <w:r w:rsidR="00A3454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345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4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Forma, prof. UJK</w:t>
      </w:r>
    </w:p>
    <w:p w:rsidR="00A306D5" w:rsidRDefault="00A34549" w:rsidP="00A306D5">
      <w:pPr>
        <w:tabs>
          <w:tab w:val="left" w:pos="2552"/>
        </w:tabs>
        <w:spacing w:after="0" w:line="240" w:lineRule="auto"/>
        <w:ind w:left="284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0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Tomasz Łączek, </w:t>
      </w:r>
      <w:r w:rsidR="00A306D5" w:rsidRPr="00BB4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A306D5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Michała Stachura</w:t>
      </w:r>
      <w:r w:rsidR="00A306D5" w:rsidRPr="00BB4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4549" w:rsidRDefault="00A306D5" w:rsidP="00A34549">
      <w:pPr>
        <w:tabs>
          <w:tab w:val="left" w:pos="2552"/>
        </w:tabs>
        <w:spacing w:after="0" w:line="240" w:lineRule="auto"/>
        <w:ind w:left="284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</w:t>
      </w:r>
      <w:r w:rsidR="00394845">
        <w:rPr>
          <w:rFonts w:ascii="Times New Roman" w:eastAsia="Times New Roman" w:hAnsi="Times New Roman" w:cs="Times New Roman"/>
          <w:sz w:val="24"/>
          <w:szCs w:val="24"/>
          <w:lang w:eastAsia="pl-PL"/>
        </w:rPr>
        <w:t>kinie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dr Joanna Rogalska, </w:t>
      </w:r>
      <w:r w:rsidR="00A34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Aneta Węgierek-Ciuk </w:t>
      </w:r>
    </w:p>
    <w:p w:rsidR="00A34549" w:rsidRDefault="00A34549" w:rsidP="00A3454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Komitet Organizacyjny</w:t>
      </w:r>
    </w:p>
    <w:p w:rsidR="00A34549" w:rsidRDefault="00A34549" w:rsidP="00A34549">
      <w:pPr>
        <w:tabs>
          <w:tab w:val="left" w:pos="2552"/>
        </w:tabs>
        <w:spacing w:after="0" w:line="240" w:lineRule="auto"/>
        <w:ind w:left="284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4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Cygan</w:t>
      </w:r>
      <w:r w:rsidR="003948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7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UJK</w:t>
      </w:r>
    </w:p>
    <w:p w:rsidR="00394845" w:rsidRDefault="00A34549" w:rsidP="00394845">
      <w:pPr>
        <w:tabs>
          <w:tab w:val="left" w:pos="2552"/>
        </w:tabs>
        <w:spacing w:after="0" w:line="240" w:lineRule="auto"/>
        <w:ind w:left="284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mgr Marcin Walczak, </w:t>
      </w:r>
      <w:r w:rsidR="003948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 Marcin Szplit</w:t>
      </w:r>
    </w:p>
    <w:p w:rsidR="00A34549" w:rsidRPr="00BB49DC" w:rsidRDefault="00A34549" w:rsidP="00A34549">
      <w:pPr>
        <w:tabs>
          <w:tab w:val="left" w:pos="2552"/>
        </w:tabs>
        <w:spacing w:after="0" w:line="240" w:lineRule="auto"/>
        <w:ind w:left="284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4845" w:rsidRPr="009C53E8">
        <w:rPr>
          <w:rFonts w:ascii="Times New Roman" w:eastAsia="Times New Roman" w:hAnsi="Times New Roman" w:cs="Times New Roman"/>
          <w:sz w:val="24"/>
          <w:szCs w:val="24"/>
          <w:lang w:eastAsia="pl-PL"/>
        </w:rPr>
        <w:t>dr Janusz</w:t>
      </w:r>
      <w:r w:rsidR="003948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Krywult</w:t>
      </w:r>
      <w:r w:rsidR="00394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Marzena Sochacka</w:t>
      </w:r>
    </w:p>
    <w:p w:rsidR="00A34549" w:rsidRDefault="00A34549" w:rsidP="00394845">
      <w:pPr>
        <w:tabs>
          <w:tab w:val="left" w:pos="2552"/>
        </w:tabs>
        <w:spacing w:after="0" w:line="240" w:lineRule="auto"/>
        <w:ind w:left="284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0B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49DC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 Pawlusiński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94845" w:rsidRPr="00BB49DC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Kwiecień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A34549" w:rsidRPr="00930442" w:rsidRDefault="00A34549" w:rsidP="00A34549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Pr="00E9725B" w:rsidRDefault="00A34549" w:rsidP="00A345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pacing w:val="40"/>
          <w:lang w:eastAsia="pl-PL"/>
        </w:rPr>
      </w:pPr>
      <w:r w:rsidRPr="00E9725B">
        <w:rPr>
          <w:rFonts w:ascii="Times New Roman" w:eastAsia="Times New Roman" w:hAnsi="Times New Roman" w:cs="Times New Roman"/>
          <w:bCs/>
          <w:spacing w:val="40"/>
          <w:lang w:eastAsia="pl-PL"/>
        </w:rPr>
        <w:t>INFORMACJA O WARUNKACH UCZESTNICTWA</w:t>
      </w:r>
    </w:p>
    <w:p w:rsidR="00A34549" w:rsidRDefault="00A34549" w:rsidP="00A34549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Default="00A34549" w:rsidP="00A34549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</w:t>
      </w:r>
      <w:r w:rsidRPr="00930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dostarczenia zgłoszeń (osobiście lub pocztą elektroniczną</w:t>
      </w:r>
      <w:r w:rsidR="00362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skany druków w formacie PDF)</w:t>
      </w:r>
    </w:p>
    <w:p w:rsidR="00A34549" w:rsidRDefault="00362CDD" w:rsidP="00A34549">
      <w:pPr>
        <w:pStyle w:val="Akapitzlist"/>
        <w:numPr>
          <w:ilvl w:val="0"/>
          <w:numId w:val="6"/>
        </w:numPr>
        <w:ind w:left="426" w:hanging="284"/>
        <w:jc w:val="both"/>
        <w:outlineLvl w:val="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="00A34549">
        <w:rPr>
          <w:rFonts w:ascii="Times New Roman" w:eastAsia="Times New Roman" w:hAnsi="Times New Roman"/>
          <w:sz w:val="24"/>
          <w:szCs w:val="24"/>
          <w:lang w:eastAsia="pl-PL"/>
        </w:rPr>
        <w:t>.03</w:t>
      </w:r>
      <w:r w:rsidR="00A34549" w:rsidRPr="002E04FF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34549" w:rsidRPr="002E04FF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A34549" w:rsidRPr="002E04FF" w:rsidRDefault="00A34549" w:rsidP="00A34549">
      <w:pPr>
        <w:pStyle w:val="Akapitzlist"/>
        <w:numPr>
          <w:ilvl w:val="0"/>
          <w:numId w:val="6"/>
        </w:numPr>
        <w:ind w:left="426" w:hanging="284"/>
        <w:jc w:val="both"/>
        <w:outlineLvl w:val="5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04FF">
        <w:rPr>
          <w:rFonts w:ascii="Times New Roman" w:eastAsia="Times New Roman" w:hAnsi="Times New Roman"/>
          <w:sz w:val="24"/>
          <w:szCs w:val="24"/>
          <w:lang w:eastAsia="pl-PL"/>
        </w:rPr>
        <w:t>Centrum Nauki i Kultury UJK w Kielcach, ul. Śląska 15A, pok. nr 8, 25-369 Kielce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  <w:r w:rsidRPr="002E04FF">
        <w:rPr>
          <w:rFonts w:ascii="Times New Roman" w:eastAsia="Times New Roman" w:hAnsi="Times New Roman"/>
          <w:sz w:val="24"/>
          <w:szCs w:val="24"/>
          <w:lang w:eastAsia="pl-PL"/>
        </w:rPr>
        <w:t>na adres:</w:t>
      </w:r>
      <w:r w:rsidRPr="005C6A23">
        <w:t xml:space="preserve"> </w:t>
      </w:r>
      <w:hyperlink r:id="rId10" w:history="1">
        <w:r w:rsidRPr="002E04FF">
          <w:rPr>
            <w:rFonts w:ascii="Courier New" w:eastAsia="Times New Roman" w:hAnsi="Courier New" w:cs="Courier New"/>
            <w:sz w:val="20"/>
            <w:szCs w:val="20"/>
            <w:lang w:eastAsia="pl-PL"/>
          </w:rPr>
          <w:t>sekretariatkskn@ujk.edu.pl</w:t>
        </w:r>
      </w:hyperlink>
    </w:p>
    <w:p w:rsidR="00A34549" w:rsidRPr="002E04FF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34549" w:rsidRPr="002E04FF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4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Zgłoszenie uczestnictwa w Konferencji powinno zawierać:</w:t>
      </w:r>
    </w:p>
    <w:p w:rsidR="00A34549" w:rsidRDefault="00362CDD" w:rsidP="00A34549">
      <w:pPr>
        <w:pStyle w:val="Akapitzlist"/>
        <w:numPr>
          <w:ilvl w:val="0"/>
          <w:numId w:val="7"/>
        </w:numPr>
        <w:spacing w:before="4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A34549" w:rsidRPr="002E04F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ypełniony </w:t>
      </w:r>
      <w:r w:rsidR="00A34549" w:rsidRPr="002E04F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druk zgłoszenia uczestnictwa </w:t>
      </w:r>
      <w:r w:rsidR="00A34549" w:rsidRPr="002E04FF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A34549" w:rsidRPr="002E04FF">
        <w:rPr>
          <w:rFonts w:ascii="Times New Roman" w:eastAsia="Times New Roman" w:hAnsi="Times New Roman"/>
          <w:sz w:val="24"/>
          <w:szCs w:val="24"/>
          <w:lang w:eastAsia="pl-PL"/>
        </w:rPr>
        <w:t>Załącznik 1 lub 2),</w:t>
      </w:r>
    </w:p>
    <w:p w:rsidR="00A34549" w:rsidRDefault="00362CDD" w:rsidP="00A34549">
      <w:pPr>
        <w:pStyle w:val="Akapitzlist"/>
        <w:numPr>
          <w:ilvl w:val="0"/>
          <w:numId w:val="7"/>
        </w:numPr>
        <w:spacing w:before="4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A345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świadczenia </w:t>
      </w:r>
      <w:r w:rsidR="00A34549" w:rsidRPr="002E04FF">
        <w:rPr>
          <w:rFonts w:ascii="Times New Roman" w:eastAsia="Times New Roman" w:hAnsi="Times New Roman"/>
          <w:bCs/>
          <w:sz w:val="24"/>
          <w:szCs w:val="24"/>
          <w:lang w:eastAsia="pl-PL"/>
        </w:rPr>
        <w:t>studenta dotyczące ochrony danych osobowych</w:t>
      </w:r>
      <w:r w:rsidR="00A345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A34549" w:rsidRPr="001567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</w:t>
      </w:r>
      <w:r w:rsidR="00A34549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A34549" w:rsidRPr="001567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ałącznik </w:t>
      </w:r>
      <w:r w:rsidR="00A34549" w:rsidRPr="0015670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A34549"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:rsidR="00A34549" w:rsidRPr="00A60D46" w:rsidRDefault="00362CDD" w:rsidP="00A34549">
      <w:pPr>
        <w:pStyle w:val="Akapitzlist"/>
        <w:numPr>
          <w:ilvl w:val="0"/>
          <w:numId w:val="7"/>
        </w:numPr>
        <w:spacing w:before="4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</w:t>
      </w:r>
      <w:r w:rsidR="00A34549" w:rsidRPr="00A60D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lik z pracą </w:t>
      </w:r>
      <w:r w:rsidR="00A34549" w:rsidRPr="00A60D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(nazwany według schematu: </w:t>
      </w:r>
      <w:r w:rsidR="00A34549" w:rsidRPr="00A60D46">
        <w:rPr>
          <w:rFonts w:ascii="Courier New" w:eastAsia="Times New Roman" w:hAnsi="Courier New" w:cs="Courier New"/>
          <w:sz w:val="20"/>
          <w:szCs w:val="20"/>
          <w:lang w:eastAsia="pl-PL"/>
        </w:rPr>
        <w:t>Nazwisko.Imię.NazwaKoła.pdf</w:t>
      </w:r>
      <w:r w:rsidR="00A34549" w:rsidRPr="00A60D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np. </w:t>
      </w:r>
      <w:r w:rsidR="00A34549" w:rsidRPr="006951FB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Kowalski. </w:t>
      </w:r>
      <w:r w:rsidR="00A34549" w:rsidRPr="00A60D46">
        <w:rPr>
          <w:rFonts w:ascii="Courier New" w:eastAsia="Times New Roman" w:hAnsi="Courier New" w:cs="Courier New"/>
          <w:sz w:val="20"/>
          <w:szCs w:val="20"/>
          <w:lang w:eastAsia="pl-PL"/>
        </w:rPr>
        <w:t>Jan.SKNGeografów.pdf</w:t>
      </w:r>
      <w:r w:rsidR="00A34549" w:rsidRPr="00A60D46">
        <w:rPr>
          <w:rFonts w:ascii="Times New Roman" w:eastAsia="Times New Roman" w:hAnsi="Times New Roman"/>
          <w:bCs/>
          <w:sz w:val="24"/>
          <w:szCs w:val="24"/>
          <w:lang w:eastAsia="pl-PL"/>
        </w:rPr>
        <w:t>) lub wydruk referatu</w:t>
      </w:r>
      <w:r w:rsidR="00A34549" w:rsidRPr="00A60D46">
        <w:rPr>
          <w:rFonts w:ascii="Times New Roman" w:eastAsia="Times New Roman" w:hAnsi="Times New Roman"/>
          <w:sz w:val="24"/>
          <w:szCs w:val="24"/>
          <w:lang w:eastAsia="pl-PL"/>
        </w:rPr>
        <w:t xml:space="preserve"> (napisanego według wzoru i zgodnie z wymogami redakcyjnymi – Załącznik nr 4) albo</w:t>
      </w:r>
      <w:r w:rsidR="00A34549" w:rsidRPr="00A60D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plakat w wersji elektronicznej w formacie PDF (jedna strona formatu A1 lub A0</w:t>
      </w:r>
      <w:r w:rsidR="00A34549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A34549" w:rsidRPr="00A60D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 korekcie opiekuna naukowego</w:t>
      </w:r>
      <w:r w:rsidR="00A3454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A34549" w:rsidRDefault="00362CDD" w:rsidP="00A34549">
      <w:pPr>
        <w:pStyle w:val="Akapitzlist"/>
        <w:numPr>
          <w:ilvl w:val="0"/>
          <w:numId w:val="7"/>
        </w:numPr>
        <w:spacing w:before="4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A34549" w:rsidRPr="00E872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pinię opiekuna</w:t>
      </w:r>
      <w:r w:rsidR="00A34549" w:rsidRPr="00E872D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naukowego pracy (</w:t>
      </w:r>
      <w:r w:rsidR="00A34549" w:rsidRPr="00E872DC">
        <w:rPr>
          <w:rFonts w:ascii="Times New Roman" w:eastAsia="Times New Roman" w:hAnsi="Times New Roman"/>
          <w:sz w:val="24"/>
          <w:szCs w:val="24"/>
          <w:lang w:eastAsia="pl-PL"/>
        </w:rPr>
        <w:t>Załącznik nr 5),</w:t>
      </w:r>
    </w:p>
    <w:p w:rsidR="00A34549" w:rsidRPr="00E872DC" w:rsidRDefault="00362CDD" w:rsidP="00A34549">
      <w:pPr>
        <w:pStyle w:val="Akapitzlist"/>
        <w:numPr>
          <w:ilvl w:val="0"/>
          <w:numId w:val="7"/>
        </w:numPr>
        <w:spacing w:before="4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="00A34549" w:rsidRPr="00E872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owód wpłaty</w:t>
      </w:r>
      <w:r w:rsidR="00A34549" w:rsidRPr="00E872D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 udział w konferencji.</w:t>
      </w:r>
    </w:p>
    <w:p w:rsidR="00A34549" w:rsidRPr="00117B8B" w:rsidRDefault="00A34549" w:rsidP="00A34549">
      <w:pPr>
        <w:pStyle w:val="Akapitzli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2E7F" w:rsidRDefault="00A34549" w:rsidP="00512E7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04F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Druki zgłoszenia</w:t>
      </w:r>
      <w:r w:rsidRPr="002E04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E04F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uczestnictwa</w:t>
      </w:r>
      <w:r w:rsidRPr="002E04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 pozostałe niezbędne informacje znajdują się na stronie:</w:t>
      </w:r>
      <w:r w:rsidRPr="002E04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12E7F" w:rsidRPr="00512E7F">
        <w:rPr>
          <w:rFonts w:ascii="Times New Roman" w:eastAsia="Times New Roman" w:hAnsi="Times New Roman"/>
          <w:sz w:val="24"/>
          <w:szCs w:val="24"/>
          <w:lang w:eastAsia="pl-PL"/>
        </w:rPr>
        <w:t>https://ujk.edu.pl/konferencja_skn_czlowiek_i_jego_srodowisko_31.html</w:t>
      </w:r>
    </w:p>
    <w:p w:rsidR="00A34549" w:rsidRPr="00512E7F" w:rsidRDefault="00A34549" w:rsidP="00512E7F">
      <w:pPr>
        <w:jc w:val="both"/>
        <w:rPr>
          <w:rFonts w:ascii="Times New Roman" w:hAnsi="Times New Roman" w:cs="Times New Roman"/>
        </w:rPr>
      </w:pPr>
      <w:r w:rsidRPr="00512E7F">
        <w:rPr>
          <w:rFonts w:ascii="Times New Roman" w:hAnsi="Times New Roman" w:cs="Times New Roman"/>
        </w:rPr>
        <w:t>Językami konferencji są polski i angielski.</w:t>
      </w:r>
    </w:p>
    <w:p w:rsidR="00A34549" w:rsidRDefault="00A34549" w:rsidP="00A34549">
      <w:pPr>
        <w:pStyle w:val="NormalnyWeb"/>
        <w:spacing w:before="0" w:beforeAutospacing="0" w:after="0" w:afterAutospacing="0"/>
        <w:jc w:val="both"/>
      </w:pPr>
      <w:r>
        <w:t>Prace niespełniające wymogów zawartych w załącznikach, nie będą przyjęte do zaprezentowania podczas konferencji.</w:t>
      </w:r>
    </w:p>
    <w:p w:rsidR="00A34549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9D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 wprowadza limit 5</w:t>
      </w:r>
      <w:r w:rsidRPr="00BB4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referatów i 2 posterów zgła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szanych przez członków jednego studenckiego koła n</w:t>
      </w:r>
      <w:r w:rsidRPr="00BB4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aukowego. Ponadto student może być autorem lub współautorem jednej pracy. Grupę reprezentującą jedno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Koło stanowić może maksymalnie 8</w:t>
      </w:r>
      <w:r w:rsidRPr="00BB4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studentów i opiekun. Autorami jednej pracy mogą być co najwyżej 2 osoby.</w:t>
      </w:r>
    </w:p>
    <w:p w:rsidR="00A34549" w:rsidRPr="00117B8B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B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</w:t>
      </w:r>
      <w:r w:rsidR="00362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117B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uczestnictwa</w:t>
      </w:r>
      <w:r w:rsidRPr="00117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konferencji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2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wydania publikacji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</w:t>
      </w:r>
      <w:r w:rsidR="00362CDD">
        <w:rPr>
          <w:rFonts w:ascii="Times New Roman" w:eastAsia="Times New Roman" w:hAnsi="Times New Roman" w:cs="Times New Roman"/>
          <w:sz w:val="24"/>
          <w:szCs w:val="24"/>
          <w:lang w:eastAsia="pl-PL"/>
        </w:rPr>
        <w:t>y przedstawione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tabeli.</w:t>
      </w:r>
    </w:p>
    <w:p w:rsidR="00A34549" w:rsidRPr="00B33A48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17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453734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rezygnacji z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czestnic</w:t>
      </w:r>
      <w:r w:rsidR="00453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konferencji</w:t>
      </w:r>
      <w:r w:rsidR="00453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po 15.04. 2022 wpłata nie podlega zwrotowi. Opłata za publikację również nie jest zwracana w przypadku odrzucenia tekstu przez Radę Naukową lub recenzenta z powodu nieuzupełnienia braków i nie nan</w:t>
      </w:r>
      <w:r w:rsidR="00E03C5C">
        <w:rPr>
          <w:rFonts w:ascii="Times New Roman" w:eastAsia="Times New Roman" w:hAnsi="Times New Roman" w:cs="Times New Roman"/>
          <w:sz w:val="24"/>
          <w:szCs w:val="24"/>
          <w:lang w:eastAsia="pl-PL"/>
        </w:rPr>
        <w:t>iesienia</w:t>
      </w:r>
      <w:r w:rsidR="00453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poprawek</w:t>
      </w:r>
      <w:r w:rsidR="00E03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2652"/>
        <w:gridCol w:w="2627"/>
        <w:gridCol w:w="2563"/>
      </w:tblGrid>
      <w:tr w:rsidR="00362CDD" w:rsidRPr="00117B8B" w:rsidTr="00362CDD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konferencyjna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Opłata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publikację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konferencji + publikacja</w:t>
            </w:r>
          </w:p>
        </w:tc>
      </w:tr>
      <w:tr w:rsidR="00362CDD" w:rsidRPr="00117B8B" w:rsidTr="00362CDD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UJK w Kielcach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zł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117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zł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CDD" w:rsidRDefault="00362CDD" w:rsidP="001A5D9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362CDD" w:rsidRPr="00117B8B" w:rsidTr="00362CDD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Student </w:t>
            </w:r>
            <w:r w:rsidRPr="00117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innej uczelni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 </w:t>
            </w:r>
            <w:r w:rsidRPr="00117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  <w:r w:rsidRPr="00117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CDD" w:rsidRDefault="00362CDD" w:rsidP="001A5D9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</w:tc>
      </w:tr>
      <w:tr w:rsidR="00362CDD" w:rsidRPr="00117B8B" w:rsidTr="00362CDD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Opiekunowie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zł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CDD" w:rsidRPr="00117B8B" w:rsidRDefault="00362CDD" w:rsidP="001A5D9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</w:tr>
    </w:tbl>
    <w:p w:rsidR="00A34549" w:rsidRPr="00B33A48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4549" w:rsidRPr="00117B8B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Opłatę konferencyjną</w:t>
      </w:r>
      <w:r w:rsidRPr="006951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 </w:t>
      </w:r>
      <w:r w:rsidRPr="00967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62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</w:t>
      </w:r>
      <w:r w:rsidR="00362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</w:t>
      </w:r>
      <w:r w:rsidRPr="00967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51FB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konto:</w:t>
      </w:r>
    </w:p>
    <w:p w:rsidR="00A34549" w:rsidRPr="009679BD" w:rsidRDefault="00A34549" w:rsidP="00A34549">
      <w:pPr>
        <w:spacing w:before="80" w:after="0" w:line="240" w:lineRule="auto"/>
        <w:ind w:left="1134"/>
        <w:rPr>
          <w:rFonts w:ascii="Courier New" w:eastAsia="Times New Roman" w:hAnsi="Courier New" w:cs="Courier New"/>
          <w:lang w:eastAsia="pl-PL"/>
        </w:rPr>
      </w:pPr>
      <w:r w:rsidRPr="009679BD">
        <w:rPr>
          <w:rFonts w:ascii="Courier New" w:eastAsia="Times New Roman" w:hAnsi="Courier New" w:cs="Courier New"/>
          <w:lang w:eastAsia="pl-PL"/>
        </w:rPr>
        <w:t>Uniwersytet Jana Kochanowskiego w Kielcach</w:t>
      </w:r>
    </w:p>
    <w:p w:rsidR="00A34549" w:rsidRPr="009679BD" w:rsidRDefault="00A34549" w:rsidP="00A34549">
      <w:pPr>
        <w:spacing w:after="0" w:line="240" w:lineRule="auto"/>
        <w:ind w:left="1134"/>
        <w:rPr>
          <w:rFonts w:ascii="Courier New" w:eastAsia="Times New Roman" w:hAnsi="Courier New" w:cs="Courier New"/>
          <w:strike/>
          <w:lang w:eastAsia="pl-PL"/>
        </w:rPr>
      </w:pPr>
      <w:r w:rsidRPr="009679BD">
        <w:rPr>
          <w:rFonts w:ascii="Courier New" w:eastAsia="Times New Roman" w:hAnsi="Courier New" w:cs="Courier New"/>
          <w:lang w:eastAsia="pl-PL"/>
        </w:rPr>
        <w:t>Millenium Bank</w:t>
      </w:r>
    </w:p>
    <w:p w:rsidR="00A34549" w:rsidRPr="009679BD" w:rsidRDefault="00A34549" w:rsidP="00A34549">
      <w:pPr>
        <w:spacing w:after="0" w:line="240" w:lineRule="auto"/>
        <w:ind w:left="1134"/>
        <w:rPr>
          <w:rFonts w:ascii="Courier New" w:eastAsia="Times New Roman" w:hAnsi="Courier New" w:cs="Courier New"/>
          <w:lang w:eastAsia="pl-PL"/>
        </w:rPr>
      </w:pPr>
      <w:r w:rsidRPr="009679BD">
        <w:rPr>
          <w:rFonts w:ascii="Courier New" w:eastAsia="Times New Roman" w:hAnsi="Courier New" w:cs="Courier New"/>
          <w:lang w:eastAsia="pl-PL"/>
        </w:rPr>
        <w:t>31 1160 2202 0000 0003 3754 1719</w:t>
      </w:r>
    </w:p>
    <w:p w:rsidR="00A34549" w:rsidRPr="00B33A48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4549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Pr="00967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tytuł przelewu</w:t>
      </w:r>
      <w:r w:rsidRPr="00967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</w:t>
      </w:r>
      <w:r w:rsidRPr="009679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imię i nazwisko uczestnika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nazwę konferencji: </w:t>
      </w:r>
      <w:r w:rsidR="00362C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31</w:t>
      </w:r>
      <w:r w:rsidRPr="009679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 KSKN „Człowiek i jego środowisko”</w:t>
      </w:r>
      <w:r w:rsidRPr="009679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4549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Default="00A34549" w:rsidP="00A34549">
      <w:pPr>
        <w:rPr>
          <w:rStyle w:val="Pogrubienie"/>
          <w:rFonts w:ascii="Times New Roman" w:eastAsiaTheme="majorEastAsia" w:hAnsi="Times New Roman" w:cs="Times New Roman"/>
          <w:sz w:val="24"/>
          <w:szCs w:val="24"/>
          <w:lang w:eastAsia="pl-PL"/>
        </w:rPr>
      </w:pPr>
      <w:r>
        <w:rPr>
          <w:rStyle w:val="Pogrubienie"/>
          <w:rFonts w:eastAsiaTheme="majorEastAsia"/>
        </w:rPr>
        <w:br w:type="page"/>
      </w:r>
    </w:p>
    <w:p w:rsidR="00A34549" w:rsidRPr="00050DC0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Default="00A34549" w:rsidP="00A345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pacing w:val="40"/>
          <w:lang w:eastAsia="pl-PL"/>
        </w:rPr>
      </w:pPr>
      <w:r>
        <w:rPr>
          <w:rFonts w:ascii="Times New Roman" w:eastAsia="Times New Roman" w:hAnsi="Times New Roman" w:cs="Times New Roman"/>
          <w:bCs/>
          <w:spacing w:val="40"/>
          <w:lang w:eastAsia="pl-PL"/>
        </w:rPr>
        <w:t>INFORMACJA O KONKURSIE</w:t>
      </w:r>
      <w:r>
        <w:rPr>
          <w:rFonts w:ascii="Times New Roman" w:eastAsia="Times New Roman" w:hAnsi="Times New Roman" w:cs="Times New Roman"/>
          <w:bCs/>
          <w:spacing w:val="40"/>
          <w:lang w:eastAsia="pl-PL"/>
        </w:rPr>
        <w:br/>
      </w:r>
      <w:r w:rsidRPr="009679BD">
        <w:rPr>
          <w:rFonts w:ascii="Times New Roman" w:eastAsia="Times New Roman" w:hAnsi="Times New Roman" w:cs="Times New Roman"/>
          <w:bCs/>
          <w:spacing w:val="40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spacing w:val="40"/>
          <w:lang w:eastAsia="pl-PL"/>
        </w:rPr>
        <w:t xml:space="preserve"> RAMACH </w:t>
      </w:r>
      <w:r w:rsidRPr="009679BD">
        <w:rPr>
          <w:rFonts w:ascii="Times New Roman" w:eastAsia="Times New Roman" w:hAnsi="Times New Roman" w:cs="Times New Roman"/>
          <w:bCs/>
          <w:spacing w:val="40"/>
          <w:lang w:eastAsia="pl-PL"/>
        </w:rPr>
        <w:t>KONFER</w:t>
      </w:r>
      <w:r>
        <w:rPr>
          <w:rFonts w:ascii="Times New Roman" w:eastAsia="Times New Roman" w:hAnsi="Times New Roman" w:cs="Times New Roman"/>
          <w:bCs/>
          <w:spacing w:val="40"/>
          <w:lang w:eastAsia="pl-PL"/>
        </w:rPr>
        <w:t>ENCJI STUDENCKICH KÓŁ NAUKOWYCH</w:t>
      </w:r>
      <w:r>
        <w:rPr>
          <w:rFonts w:ascii="Times New Roman" w:eastAsia="Times New Roman" w:hAnsi="Times New Roman" w:cs="Times New Roman"/>
          <w:bCs/>
          <w:spacing w:val="40"/>
          <w:lang w:eastAsia="pl-PL"/>
        </w:rPr>
        <w:br/>
        <w:t xml:space="preserve">„CZŁOWIEK I </w:t>
      </w:r>
      <w:r w:rsidRPr="009679BD">
        <w:rPr>
          <w:rFonts w:ascii="Times New Roman" w:eastAsia="Times New Roman" w:hAnsi="Times New Roman" w:cs="Times New Roman"/>
          <w:bCs/>
          <w:spacing w:val="40"/>
          <w:lang w:eastAsia="pl-PL"/>
        </w:rPr>
        <w:t>JEGO ŚRODOWISKO”</w:t>
      </w:r>
    </w:p>
    <w:p w:rsidR="00A34549" w:rsidRPr="00050DC0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Default="00A34549" w:rsidP="00A34549">
      <w:pPr>
        <w:numPr>
          <w:ilvl w:val="0"/>
          <w:numId w:val="3"/>
        </w:numPr>
        <w:tabs>
          <w:tab w:val="clear" w:pos="720"/>
          <w:tab w:val="num" w:pos="426"/>
        </w:tabs>
        <w:spacing w:before="20" w:after="2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C6A23">
        <w:rPr>
          <w:rFonts w:ascii="Times New Roman" w:hAnsi="Times New Roman" w:cs="Times New Roman"/>
          <w:sz w:val="24"/>
          <w:szCs w:val="24"/>
        </w:rPr>
        <w:t>Podczas konferencji zostaną wyłonieni a</w:t>
      </w:r>
      <w:r>
        <w:rPr>
          <w:rFonts w:ascii="Times New Roman" w:hAnsi="Times New Roman" w:cs="Times New Roman"/>
          <w:sz w:val="24"/>
          <w:szCs w:val="24"/>
        </w:rPr>
        <w:t>utorzy najlepszych prezentacji.</w:t>
      </w:r>
    </w:p>
    <w:p w:rsidR="00A34549" w:rsidRPr="002E04FF" w:rsidRDefault="00A34549" w:rsidP="00A34549">
      <w:pPr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6342E">
        <w:rPr>
          <w:rFonts w:ascii="Times New Roman" w:hAnsi="Times New Roman" w:cs="Times New Roman"/>
          <w:sz w:val="24"/>
          <w:szCs w:val="24"/>
        </w:rPr>
        <w:t xml:space="preserve">Regulamin konkursu oraz skład Komisji znajduje się na stronie: </w:t>
      </w:r>
      <w:r w:rsidR="002C4B43" w:rsidRPr="00512E7F">
        <w:rPr>
          <w:rFonts w:ascii="Times New Roman" w:eastAsia="Times New Roman" w:hAnsi="Times New Roman"/>
          <w:sz w:val="24"/>
          <w:szCs w:val="24"/>
          <w:lang w:eastAsia="pl-PL"/>
        </w:rPr>
        <w:t>https://ujk.edu.pl/konferencja_skn_czlowiek_i_jego_srodowisko_31.html</w:t>
      </w:r>
      <w:r w:rsidR="002C4B43">
        <w:t xml:space="preserve"> </w:t>
      </w:r>
    </w:p>
    <w:p w:rsidR="00A34549" w:rsidRPr="00050DC0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Default="00A34549" w:rsidP="00A345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pacing w:val="40"/>
          <w:lang w:eastAsia="pl-PL"/>
        </w:rPr>
      </w:pPr>
      <w:r w:rsidRPr="00D44C8A">
        <w:rPr>
          <w:rFonts w:ascii="Times New Roman" w:eastAsia="Times New Roman" w:hAnsi="Times New Roman" w:cs="Times New Roman"/>
          <w:spacing w:val="40"/>
          <w:lang w:eastAsia="pl-PL"/>
        </w:rPr>
        <w:t>INFORMA</w:t>
      </w:r>
      <w:r>
        <w:rPr>
          <w:rFonts w:ascii="Times New Roman" w:eastAsia="Times New Roman" w:hAnsi="Times New Roman" w:cs="Times New Roman"/>
          <w:spacing w:val="40"/>
          <w:lang w:eastAsia="pl-PL"/>
        </w:rPr>
        <w:t>CJA O MOŻLIWOŚCI ZŁOŻENIA PRACY</w:t>
      </w:r>
      <w:r>
        <w:rPr>
          <w:rFonts w:ascii="Times New Roman" w:eastAsia="Times New Roman" w:hAnsi="Times New Roman" w:cs="Times New Roman"/>
          <w:spacing w:val="40"/>
          <w:lang w:eastAsia="pl-PL"/>
        </w:rPr>
        <w:br/>
      </w:r>
      <w:r w:rsidRPr="00D44C8A">
        <w:rPr>
          <w:rFonts w:ascii="Times New Roman" w:eastAsia="Times New Roman" w:hAnsi="Times New Roman" w:cs="Times New Roman"/>
          <w:spacing w:val="40"/>
          <w:lang w:eastAsia="pl-PL"/>
        </w:rPr>
        <w:t>DO</w:t>
      </w:r>
      <w:r>
        <w:rPr>
          <w:rFonts w:ascii="Times New Roman" w:eastAsia="Times New Roman" w:hAnsi="Times New Roman" w:cs="Times New Roman"/>
          <w:spacing w:val="40"/>
          <w:lang w:eastAsia="pl-PL"/>
        </w:rPr>
        <w:t xml:space="preserve"> REDAKCJI W CZASOPIŚMIE ELEKTRONICZNYM</w:t>
      </w:r>
      <w:r>
        <w:rPr>
          <w:rFonts w:ascii="Times New Roman" w:eastAsia="Times New Roman" w:hAnsi="Times New Roman" w:cs="Times New Roman"/>
          <w:spacing w:val="40"/>
          <w:lang w:eastAsia="pl-PL"/>
        </w:rPr>
        <w:br/>
      </w:r>
      <w:r w:rsidRPr="00D44C8A">
        <w:rPr>
          <w:rFonts w:ascii="Times New Roman" w:eastAsia="Times New Roman" w:hAnsi="Times New Roman" w:cs="Times New Roman"/>
          <w:spacing w:val="40"/>
          <w:lang w:eastAsia="pl-PL"/>
        </w:rPr>
        <w:t>„Zeszyty Studenckiego Ruchu Naukowego UJK w</w:t>
      </w:r>
      <w:r>
        <w:rPr>
          <w:rFonts w:ascii="Times New Roman" w:eastAsia="Times New Roman" w:hAnsi="Times New Roman" w:cs="Times New Roman"/>
          <w:spacing w:val="40"/>
          <w:lang w:eastAsia="pl-PL"/>
        </w:rPr>
        <w:t xml:space="preserve"> </w:t>
      </w:r>
      <w:r w:rsidRPr="00D44C8A">
        <w:rPr>
          <w:rFonts w:ascii="Times New Roman" w:eastAsia="Times New Roman" w:hAnsi="Times New Roman" w:cs="Times New Roman"/>
          <w:spacing w:val="40"/>
          <w:lang w:eastAsia="pl-PL"/>
        </w:rPr>
        <w:t>Kielcach”</w:t>
      </w:r>
    </w:p>
    <w:p w:rsidR="00A34549" w:rsidRPr="00050DC0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Pr="00D44C8A" w:rsidRDefault="00A34549" w:rsidP="00A34549">
      <w:pPr>
        <w:pStyle w:val="Akapitzlist"/>
        <w:numPr>
          <w:ilvl w:val="0"/>
          <w:numId w:val="9"/>
        </w:numPr>
        <w:spacing w:before="4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44C8A">
        <w:rPr>
          <w:rFonts w:ascii="Times New Roman" w:hAnsi="Times New Roman"/>
          <w:sz w:val="24"/>
          <w:szCs w:val="24"/>
        </w:rPr>
        <w:t>W przypadku osób publikujących po raz pierwszy warunkiem opublikowania pracy jest utworzenie do</w:t>
      </w:r>
      <w:r>
        <w:rPr>
          <w:rFonts w:ascii="Times New Roman" w:hAnsi="Times New Roman"/>
          <w:sz w:val="24"/>
          <w:szCs w:val="24"/>
        </w:rPr>
        <w:t> </w:t>
      </w:r>
      <w:r w:rsidRPr="00D44C8A">
        <w:rPr>
          <w:rFonts w:ascii="Times New Roman" w:hAnsi="Times New Roman"/>
          <w:sz w:val="24"/>
          <w:szCs w:val="24"/>
        </w:rPr>
        <w:t xml:space="preserve">dnia </w:t>
      </w:r>
      <w:r w:rsidR="0038282A">
        <w:rPr>
          <w:rFonts w:ascii="Times New Roman" w:hAnsi="Times New Roman"/>
          <w:b/>
          <w:bCs/>
          <w:sz w:val="24"/>
          <w:szCs w:val="24"/>
        </w:rPr>
        <w:t>18.03.2022</w:t>
      </w:r>
      <w:r w:rsidRPr="00D44C8A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Pr="00D44C8A">
        <w:rPr>
          <w:rFonts w:ascii="Times New Roman" w:hAnsi="Times New Roman"/>
          <w:sz w:val="24"/>
          <w:szCs w:val="24"/>
        </w:rPr>
        <w:t xml:space="preserve"> własnego konta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C8A">
        <w:rPr>
          <w:rFonts w:ascii="Times New Roman" w:hAnsi="Times New Roman"/>
          <w:sz w:val="24"/>
          <w:szCs w:val="24"/>
        </w:rPr>
        <w:t>Uczelnianej Platformie Czasopism UJK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C8A">
        <w:rPr>
          <w:rFonts w:ascii="Times New Roman" w:hAnsi="Times New Roman"/>
          <w:sz w:val="24"/>
          <w:szCs w:val="24"/>
        </w:rPr>
        <w:t xml:space="preserve">Kielcach: </w:t>
      </w:r>
      <w:hyperlink r:id="rId11" w:history="1">
        <w:r w:rsidRPr="00D44C8A">
          <w:rPr>
            <w:rFonts w:ascii="Courier New" w:eastAsia="Times New Roman" w:hAnsi="Courier New" w:cs="Courier New"/>
            <w:sz w:val="20"/>
            <w:szCs w:val="20"/>
            <w:lang w:eastAsia="pl-PL"/>
          </w:rPr>
          <w:t>https://www.ujk.edu.pl/wydawnictwo/</w:t>
        </w:r>
      </w:hyperlink>
      <w:r>
        <w:rPr>
          <w:rFonts w:ascii="Times New Roman" w:hAnsi="Times New Roman"/>
          <w:sz w:val="24"/>
          <w:szCs w:val="24"/>
        </w:rPr>
        <w:t>, n</w:t>
      </w:r>
      <w:r w:rsidRPr="00D44C8A">
        <w:rPr>
          <w:rFonts w:ascii="Times New Roman" w:hAnsi="Times New Roman"/>
          <w:sz w:val="24"/>
          <w:szCs w:val="24"/>
        </w:rPr>
        <w:t>astępnie umieszczenie pliku z</w:t>
      </w:r>
      <w:r>
        <w:rPr>
          <w:rFonts w:ascii="Times New Roman" w:hAnsi="Times New Roman"/>
          <w:sz w:val="24"/>
          <w:szCs w:val="24"/>
        </w:rPr>
        <w:t xml:space="preserve"> artykułem</w:t>
      </w:r>
      <w:r w:rsidRPr="00D44C8A">
        <w:rPr>
          <w:rFonts w:ascii="Times New Roman" w:hAnsi="Times New Roman"/>
          <w:sz w:val="24"/>
          <w:szCs w:val="24"/>
        </w:rPr>
        <w:t xml:space="preserve"> zgodnie z ins</w:t>
      </w:r>
      <w:r>
        <w:rPr>
          <w:rFonts w:ascii="Times New Roman" w:hAnsi="Times New Roman"/>
          <w:sz w:val="24"/>
          <w:szCs w:val="24"/>
        </w:rPr>
        <w:t xml:space="preserve">trukcjami dotyczącymi autorów publikacji. </w:t>
      </w:r>
      <w:r w:rsidRPr="00D44C8A">
        <w:rPr>
          <w:rFonts w:ascii="Times New Roman" w:hAnsi="Times New Roman"/>
          <w:sz w:val="24"/>
          <w:szCs w:val="24"/>
        </w:rPr>
        <w:t>Skrócona instrukcja znajduje się</w:t>
      </w:r>
      <w:r w:rsidR="0038282A">
        <w:rPr>
          <w:rFonts w:ascii="Times New Roman" w:hAnsi="Times New Roman"/>
          <w:sz w:val="24"/>
          <w:szCs w:val="24"/>
        </w:rPr>
        <w:t xml:space="preserve"> w </w:t>
      </w:r>
      <w:r w:rsidR="002C4B43">
        <w:rPr>
          <w:rFonts w:ascii="Times New Roman" w:hAnsi="Times New Roman"/>
          <w:sz w:val="24"/>
          <w:szCs w:val="24"/>
        </w:rPr>
        <w:t>załączniku</w:t>
      </w:r>
      <w:r w:rsidRPr="00D44C8A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C8A">
        <w:rPr>
          <w:rFonts w:ascii="Times New Roman" w:hAnsi="Times New Roman"/>
          <w:sz w:val="24"/>
          <w:szCs w:val="24"/>
        </w:rPr>
        <w:t xml:space="preserve">stronie: </w:t>
      </w:r>
      <w:r w:rsidR="002C4B43" w:rsidRPr="00512E7F">
        <w:rPr>
          <w:rFonts w:ascii="Times New Roman" w:eastAsia="Times New Roman" w:hAnsi="Times New Roman"/>
          <w:sz w:val="24"/>
          <w:szCs w:val="24"/>
          <w:lang w:eastAsia="pl-PL"/>
        </w:rPr>
        <w:t>https://ujk.edu.pl/konferencja_skn_czlowiek_i_jego_srodowisko_31.html</w:t>
      </w:r>
      <w:r w:rsidR="002C4B43">
        <w:t xml:space="preserve"> </w:t>
      </w:r>
      <w:r w:rsidRPr="00D44C8A">
        <w:rPr>
          <w:rFonts w:ascii="Times New Roman" w:hAnsi="Times New Roman"/>
          <w:sz w:val="24"/>
          <w:szCs w:val="24"/>
        </w:rPr>
        <w:t>Konieczne jest naniesienie wszystkich zmian i poprawek, zawartych w recenzji. Decyzja, dotycząca publikacji artykułu, podejmowana jest przez recenzentów oraz Radę Naukową czasopisma.</w:t>
      </w:r>
    </w:p>
    <w:p w:rsidR="00A34549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34549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Pr="00050DC0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Pr="00050DC0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DC0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padku pytań prosimy o kontakt z </w:t>
      </w:r>
      <w:r w:rsidRPr="00050DC0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Sekretarzem Konferencji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 poniedziałku do piątku w </w:t>
      </w:r>
      <w:r w:rsidRPr="00050DC0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11</w:t>
      </w:r>
      <w:r w:rsidRPr="002774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50DC0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2774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050DC0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A34549" w:rsidRPr="00050DC0" w:rsidRDefault="00A34549" w:rsidP="00A34549">
      <w:pPr>
        <w:spacing w:before="1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DC0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Nauki i Kultury UJK</w:t>
      </w:r>
    </w:p>
    <w:p w:rsidR="00A34549" w:rsidRPr="00050DC0" w:rsidRDefault="00A34549" w:rsidP="00A34549">
      <w:pPr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DC0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Marzena Sochacka</w:t>
      </w:r>
    </w:p>
    <w:p w:rsidR="00A34549" w:rsidRPr="008A21B4" w:rsidRDefault="00A34549" w:rsidP="00A34549">
      <w:pPr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21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12" w:history="1">
        <w:r w:rsidRPr="008A21B4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sekretariatkskn@ujk.edu.pl</w:t>
        </w:r>
      </w:hyperlink>
    </w:p>
    <w:p w:rsidR="00A34549" w:rsidRPr="00050DC0" w:rsidRDefault="00A34549" w:rsidP="00A34549">
      <w:pPr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50DC0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elefon: (41) 349-78-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95 </w:t>
      </w:r>
    </w:p>
    <w:p w:rsidR="00A34549" w:rsidRPr="00050DC0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Pr="00FF5107" w:rsidRDefault="00A34549" w:rsidP="00A3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10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A34549" w:rsidRPr="005C6A23" w:rsidRDefault="00A34549" w:rsidP="00A34549">
      <w:pPr>
        <w:pStyle w:val="Nagwek2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C6A23">
        <w:rPr>
          <w:rFonts w:ascii="Times New Roman" w:hAnsi="Times New Roman" w:cs="Times New Roman"/>
          <w:color w:val="auto"/>
          <w:sz w:val="20"/>
          <w:szCs w:val="20"/>
        </w:rPr>
        <w:lastRenderedPageBreak/>
        <w:t>Załącznik nr 1</w:t>
      </w:r>
    </w:p>
    <w:p w:rsidR="00A34549" w:rsidRPr="005C6A23" w:rsidRDefault="0038282A" w:rsidP="00A34549">
      <w:pPr>
        <w:pStyle w:val="Nagwek2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Zgłoszenie uczestnictwa w 31</w:t>
      </w:r>
      <w:r w:rsidR="00A34549" w:rsidRPr="005C6A23">
        <w:rPr>
          <w:rFonts w:ascii="Times New Roman" w:hAnsi="Times New Roman" w:cs="Times New Roman"/>
          <w:color w:val="auto"/>
          <w:sz w:val="22"/>
          <w:szCs w:val="22"/>
        </w:rPr>
        <w:t xml:space="preserve"> Konferencji Studenckich Kół Naukowych</w:t>
      </w:r>
    </w:p>
    <w:p w:rsidR="00A34549" w:rsidRPr="005C6A23" w:rsidRDefault="00A34549" w:rsidP="00A34549">
      <w:pPr>
        <w:pStyle w:val="Nagwek2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5C6A23">
        <w:rPr>
          <w:rFonts w:ascii="Times New Roman" w:hAnsi="Times New Roman" w:cs="Times New Roman"/>
          <w:bCs w:val="0"/>
          <w:color w:val="auto"/>
          <w:sz w:val="22"/>
          <w:szCs w:val="22"/>
        </w:rPr>
        <w:t>„Człowiek i jego środowisko”</w:t>
      </w:r>
    </w:p>
    <w:p w:rsidR="00A34549" w:rsidRPr="00B57A6E" w:rsidRDefault="00A34549" w:rsidP="00A34549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5C6A23">
        <w:rPr>
          <w:rFonts w:ascii="Times New Roman" w:hAnsi="Times New Roman" w:cs="Times New Roman"/>
          <w:b/>
          <w:bCs/>
          <w:i/>
          <w:iCs/>
        </w:rPr>
        <w:t>2</w:t>
      </w:r>
      <w:r w:rsidR="0038282A">
        <w:rPr>
          <w:rFonts w:ascii="Times New Roman" w:hAnsi="Times New Roman" w:cs="Times New Roman"/>
          <w:b/>
          <w:bCs/>
          <w:i/>
          <w:iCs/>
        </w:rPr>
        <w:t>0</w:t>
      </w:r>
      <w:r>
        <w:rPr>
          <w:rFonts w:ascii="Times New Roman" w:hAnsi="Times New Roman" w:cs="Times New Roman"/>
          <w:b/>
          <w:bCs/>
          <w:i/>
          <w:iCs/>
        </w:rPr>
        <w:t>-2</w:t>
      </w:r>
      <w:r w:rsidR="0038282A">
        <w:rPr>
          <w:rFonts w:ascii="Times New Roman" w:hAnsi="Times New Roman" w:cs="Times New Roman"/>
          <w:b/>
          <w:bCs/>
          <w:i/>
          <w:iCs/>
        </w:rPr>
        <w:t>2 kwietnia 2022</w:t>
      </w:r>
      <w:r w:rsidRPr="005C6A23">
        <w:rPr>
          <w:rFonts w:ascii="Times New Roman" w:hAnsi="Times New Roman" w:cs="Times New Roman"/>
          <w:b/>
          <w:bCs/>
          <w:i/>
          <w:iCs/>
        </w:rPr>
        <w:t xml:space="preserve"> roku</w:t>
      </w:r>
    </w:p>
    <w:p w:rsidR="00A34549" w:rsidRPr="00B57A6E" w:rsidRDefault="00A34549" w:rsidP="00A345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7A6E">
        <w:rPr>
          <w:rFonts w:ascii="Times New Roman" w:hAnsi="Times New Roman" w:cs="Times New Roman"/>
          <w:b/>
          <w:bCs/>
        </w:rPr>
        <w:t>Nazwa Koła:</w:t>
      </w:r>
      <w:r w:rsidRPr="00B57A6E">
        <w:rPr>
          <w:rFonts w:ascii="Times New Roman" w:hAnsi="Times New Roman" w:cs="Times New Roman"/>
        </w:rPr>
        <w:t xml:space="preserve">  ………………………………………………………………………………</w:t>
      </w:r>
      <w:r>
        <w:rPr>
          <w:rFonts w:ascii="Times New Roman" w:hAnsi="Times New Roman" w:cs="Times New Roman"/>
        </w:rPr>
        <w:t>.……………………………</w:t>
      </w:r>
    </w:p>
    <w:p w:rsidR="00A34549" w:rsidRPr="00B57A6E" w:rsidRDefault="00A34549" w:rsidP="00A345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7A6E">
        <w:rPr>
          <w:rFonts w:ascii="Times New Roman" w:hAnsi="Times New Roman" w:cs="Times New Roman"/>
          <w:b/>
        </w:rPr>
        <w:t>Nazwa Uczelni</w:t>
      </w:r>
      <w:r w:rsidRPr="00B57A6E">
        <w:rPr>
          <w:rFonts w:ascii="Times New Roman" w:hAnsi="Times New Roman" w:cs="Times New Roman"/>
        </w:rPr>
        <w:t>: 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A34549" w:rsidRPr="00B57A6E" w:rsidRDefault="00A34549" w:rsidP="00A345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7A6E">
        <w:rPr>
          <w:rFonts w:ascii="Times New Roman" w:hAnsi="Times New Roman" w:cs="Times New Roman"/>
          <w:b/>
          <w:bCs/>
        </w:rPr>
        <w:t xml:space="preserve">Nazwisko i imię autora: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:rsidR="00A34549" w:rsidRPr="00B57A6E" w:rsidRDefault="00A34549" w:rsidP="00A345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7A6E">
        <w:rPr>
          <w:rFonts w:ascii="Times New Roman" w:hAnsi="Times New Roman" w:cs="Times New Roman"/>
          <w:b/>
          <w:bCs/>
        </w:rPr>
        <w:t xml:space="preserve">Rok i kierunek studiów: </w:t>
      </w:r>
      <w:r w:rsidRPr="00B57A6E">
        <w:rPr>
          <w:rFonts w:ascii="Times New Roman" w:hAnsi="Times New Roman" w:cs="Times New Roman"/>
          <w:bCs/>
        </w:rPr>
        <w:t>…………………………………………………………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……………………………………..</w:t>
      </w:r>
    </w:p>
    <w:p w:rsidR="00A34549" w:rsidRPr="00B57A6E" w:rsidRDefault="00A34549" w:rsidP="00A3454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57A6E">
        <w:rPr>
          <w:rFonts w:ascii="Times New Roman" w:hAnsi="Times New Roman" w:cs="Times New Roman"/>
          <w:b/>
          <w:bCs/>
        </w:rPr>
        <w:t xml:space="preserve">Adres do korespondencji: </w:t>
      </w:r>
      <w:r w:rsidRPr="00B57A6E">
        <w:rPr>
          <w:rFonts w:ascii="Times New Roman" w:hAnsi="Times New Roman" w:cs="Times New Roman"/>
          <w:bCs/>
        </w:rPr>
        <w:t>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</w:t>
      </w:r>
    </w:p>
    <w:p w:rsidR="00A34549" w:rsidRPr="00B57A6E" w:rsidRDefault="00A34549" w:rsidP="00A3454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57A6E">
        <w:rPr>
          <w:rFonts w:ascii="Times New Roman" w:hAnsi="Times New Roman" w:cs="Times New Roman"/>
          <w:b/>
          <w:bCs/>
        </w:rPr>
        <w:t>Telefon:</w:t>
      </w:r>
    </w:p>
    <w:p w:rsidR="00A34549" w:rsidRPr="00B57A6E" w:rsidRDefault="00A34549" w:rsidP="00A3454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57A6E">
        <w:rPr>
          <w:rFonts w:ascii="Times New Roman" w:hAnsi="Times New Roman" w:cs="Times New Roman"/>
          <w:b/>
          <w:bCs/>
        </w:rPr>
        <w:t>E-mail:</w:t>
      </w:r>
    </w:p>
    <w:p w:rsidR="00A34549" w:rsidRDefault="00A34549" w:rsidP="00A34549">
      <w:pPr>
        <w:spacing w:after="0" w:line="360" w:lineRule="auto"/>
        <w:rPr>
          <w:rFonts w:ascii="Times New Roman" w:hAnsi="Times New Roman" w:cs="Times New Roman"/>
          <w:bCs/>
        </w:rPr>
      </w:pPr>
      <w:r w:rsidRPr="00B57A6E">
        <w:rPr>
          <w:rFonts w:ascii="Times New Roman" w:hAnsi="Times New Roman" w:cs="Times New Roman"/>
          <w:b/>
          <w:bCs/>
        </w:rPr>
        <w:t>Tytuł referatu</w:t>
      </w:r>
      <w:r>
        <w:rPr>
          <w:rFonts w:ascii="Times New Roman" w:hAnsi="Times New Roman" w:cs="Times New Roman"/>
          <w:b/>
          <w:bCs/>
        </w:rPr>
        <w:t>/</w:t>
      </w:r>
      <w:r w:rsidRPr="00B57A6E">
        <w:rPr>
          <w:rFonts w:ascii="Times New Roman" w:hAnsi="Times New Roman" w:cs="Times New Roman"/>
          <w:b/>
          <w:bCs/>
        </w:rPr>
        <w:t>posteru</w:t>
      </w:r>
      <w:r>
        <w:rPr>
          <w:rFonts w:ascii="Times New Roman" w:hAnsi="Times New Roman" w:cs="Times New Roman"/>
          <w:b/>
          <w:bCs/>
        </w:rPr>
        <w:t>/ formy plastycznej/ formy multimedialnej</w:t>
      </w:r>
      <w:r w:rsidRPr="00B57A6E">
        <w:rPr>
          <w:rFonts w:ascii="Times New Roman" w:hAnsi="Times New Roman" w:cs="Times New Roman"/>
          <w:b/>
          <w:bCs/>
          <w:vertAlign w:val="superscript"/>
        </w:rPr>
        <w:t>*(</w:t>
      </w:r>
      <w:r>
        <w:rPr>
          <w:rFonts w:ascii="Times New Roman" w:hAnsi="Times New Roman" w:cs="Times New Roman"/>
          <w:b/>
          <w:bCs/>
          <w:vertAlign w:val="superscript"/>
        </w:rPr>
        <w:t>niepotrzebne skreślić</w:t>
      </w:r>
      <w:r w:rsidRPr="00B57A6E">
        <w:rPr>
          <w:rFonts w:ascii="Times New Roman" w:hAnsi="Times New Roman" w:cs="Times New Roman"/>
          <w:b/>
          <w:bCs/>
          <w:vertAlign w:val="superscript"/>
        </w:rPr>
        <w:t>)</w:t>
      </w:r>
      <w:r w:rsidRPr="00B57A6E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…………………………………………………………………………………………………………………………….</w:t>
      </w:r>
    </w:p>
    <w:p w:rsidR="00A34549" w:rsidRDefault="00A34549" w:rsidP="00A34549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…………………………………………………………………………………………………………………………….</w:t>
      </w:r>
    </w:p>
    <w:p w:rsidR="00A34549" w:rsidRPr="00B57A6E" w:rsidRDefault="00A34549" w:rsidP="00A3454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969"/>
        <w:gridCol w:w="2777"/>
      </w:tblGrid>
      <w:tr w:rsidR="00A34549" w:rsidRPr="00B57A6E" w:rsidTr="001A5D9F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9" w:rsidRPr="00B57A6E" w:rsidRDefault="00A34549" w:rsidP="001A5D9F">
            <w:pPr>
              <w:pStyle w:val="Tekstpodstawowy"/>
              <w:jc w:val="center"/>
              <w:rPr>
                <w:bCs/>
                <w:sz w:val="22"/>
                <w:szCs w:val="22"/>
              </w:rPr>
            </w:pPr>
            <w:r w:rsidRPr="00B57A6E">
              <w:rPr>
                <w:bCs/>
                <w:sz w:val="22"/>
                <w:szCs w:val="22"/>
              </w:rPr>
              <w:t>Zgłaszam udział w Sekcji:</w:t>
            </w:r>
          </w:p>
        </w:tc>
      </w:tr>
      <w:tr w:rsidR="00A34549" w:rsidRPr="00B57A6E" w:rsidTr="001A5D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9" w:rsidRDefault="00A34549" w:rsidP="001A5D9F">
            <w:pPr>
              <w:pStyle w:val="Tekstpodstawowy"/>
              <w:rPr>
                <w:sz w:val="22"/>
                <w:szCs w:val="22"/>
              </w:rPr>
            </w:pPr>
            <w:r w:rsidRPr="00B57A6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CEB52A" wp14:editId="0E08E188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26671</wp:posOffset>
                      </wp:positionV>
                      <wp:extent cx="345440" cy="209550"/>
                      <wp:effectExtent l="0" t="0" r="16510" b="19050"/>
                      <wp:wrapNone/>
                      <wp:docPr id="26" name="Schemat blokowy: proce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09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6" o:spid="_x0000_s1026" type="#_x0000_t109" style="position:absolute;margin-left:157.1pt;margin-top:2.1pt;width:27.2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>Sekcja I</w:t>
            </w:r>
            <w:r w:rsidRPr="00B57A6E">
              <w:rPr>
                <w:sz w:val="22"/>
                <w:szCs w:val="22"/>
              </w:rPr>
              <w:tab/>
            </w:r>
          </w:p>
          <w:p w:rsidR="00A34549" w:rsidRDefault="00A34549" w:rsidP="001A5D9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Obejmująca następujące dziedziny:</w:t>
            </w:r>
          </w:p>
          <w:p w:rsidR="00A34549" w:rsidRDefault="00A34549" w:rsidP="001A5D9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nauki humanistyczne</w:t>
            </w:r>
          </w:p>
          <w:p w:rsidR="00A34549" w:rsidRDefault="00A34549" w:rsidP="001A5D9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nauki społeczne</w:t>
            </w:r>
          </w:p>
          <w:p w:rsidR="00A34549" w:rsidRDefault="00A34549" w:rsidP="001A5D9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nauki teologiczne</w:t>
            </w:r>
          </w:p>
          <w:p w:rsidR="00A34549" w:rsidRPr="00B57A6E" w:rsidRDefault="00A34549" w:rsidP="001A5D9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sztukę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9" w:rsidRDefault="00A34549" w:rsidP="001A5D9F">
            <w:pPr>
              <w:pStyle w:val="Tekstpodstawowy"/>
              <w:rPr>
                <w:sz w:val="22"/>
                <w:szCs w:val="22"/>
              </w:rPr>
            </w:pPr>
            <w:r w:rsidRPr="00B57A6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C0C6A6" wp14:editId="4F91702C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36195</wp:posOffset>
                      </wp:positionV>
                      <wp:extent cx="345440" cy="209550"/>
                      <wp:effectExtent l="0" t="0" r="16510" b="19050"/>
                      <wp:wrapNone/>
                      <wp:docPr id="7" name="Schemat blokowy: proce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09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7" o:spid="_x0000_s1026" type="#_x0000_t109" style="position:absolute;margin-left:158.7pt;margin-top:2.85pt;width:27.2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>Sekcja II</w:t>
            </w:r>
          </w:p>
          <w:p w:rsidR="00A34549" w:rsidRDefault="00A34549" w:rsidP="001A5D9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Obejmująca następujące dziedziny: </w:t>
            </w:r>
          </w:p>
          <w:p w:rsidR="00A34549" w:rsidRDefault="00A34549" w:rsidP="001A5D9F">
            <w:pPr>
              <w:pStyle w:val="Tekstpodstawowy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 nauki ścisłe i przyrodnicze</w:t>
            </w:r>
          </w:p>
          <w:p w:rsidR="00A34549" w:rsidRDefault="00A34549" w:rsidP="001A5D9F">
            <w:pPr>
              <w:pStyle w:val="Tekstpodstawowy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 nauki medyczne i nauki o zdrowiu</w:t>
            </w:r>
          </w:p>
          <w:p w:rsidR="00A34549" w:rsidRDefault="00A34549" w:rsidP="001A5D9F">
            <w:pPr>
              <w:pStyle w:val="Tekstpodstawowy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 nauki rolnicze</w:t>
            </w:r>
          </w:p>
          <w:p w:rsidR="00A34549" w:rsidRPr="00B57A6E" w:rsidRDefault="00A34549" w:rsidP="001A5D9F">
            <w:pPr>
              <w:pStyle w:val="Tekstpodstawowy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 nauki inżynieryjno-technniczne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9" w:rsidRPr="00B57A6E" w:rsidRDefault="00A34549" w:rsidP="001A5D9F">
            <w:pPr>
              <w:pStyle w:val="Tekstpodstawowy"/>
              <w:rPr>
                <w:noProof/>
                <w:sz w:val="22"/>
                <w:szCs w:val="22"/>
              </w:rPr>
            </w:pPr>
            <w:r w:rsidRPr="00B57A6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8925B9" wp14:editId="3D78E69A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55245</wp:posOffset>
                      </wp:positionV>
                      <wp:extent cx="345440" cy="190500"/>
                      <wp:effectExtent l="0" t="0" r="16510" b="19050"/>
                      <wp:wrapNone/>
                      <wp:docPr id="8" name="Schemat blokowy: proce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8" o:spid="_x0000_s1026" type="#_x0000_t109" style="position:absolute;margin-left:99.6pt;margin-top:4.35pt;width:27.2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"/>
                  </w:pict>
                </mc:Fallback>
              </mc:AlternateContent>
            </w:r>
            <w:proofErr w:type="spellStart"/>
            <w:r>
              <w:rPr>
                <w:sz w:val="22"/>
                <w:szCs w:val="22"/>
              </w:rPr>
              <w:t>Posterowa</w:t>
            </w:r>
            <w:proofErr w:type="spellEnd"/>
          </w:p>
        </w:tc>
      </w:tr>
    </w:tbl>
    <w:p w:rsidR="00A34549" w:rsidRDefault="00A34549" w:rsidP="00A34549">
      <w:pPr>
        <w:rPr>
          <w:rFonts w:ascii="Times New Roman" w:hAnsi="Times New Roman" w:cs="Times New Roman"/>
          <w:b/>
          <w:bCs/>
        </w:rPr>
      </w:pPr>
      <w:r w:rsidRPr="00B57A6E">
        <w:rPr>
          <w:rFonts w:ascii="Times New Roman" w:hAnsi="Times New Roman" w:cs="Times New Roman"/>
          <w:b/>
          <w:bCs/>
        </w:rPr>
        <w:t xml:space="preserve">Zgłaszam pracę do </w:t>
      </w:r>
      <w:r>
        <w:rPr>
          <w:rFonts w:ascii="Times New Roman" w:hAnsi="Times New Roman" w:cs="Times New Roman"/>
          <w:b/>
          <w:bCs/>
        </w:rPr>
        <w:t>publikacji  w cyfrowej wersji Zeszytów Studenckiego Ruchu Naukowego UJK w Kielcach:</w:t>
      </w:r>
    </w:p>
    <w:p w:rsidR="00A34549" w:rsidRDefault="00A34549" w:rsidP="00A3454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57A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364DB" wp14:editId="68B10743">
                <wp:simplePos x="0" y="0"/>
                <wp:positionH relativeFrom="column">
                  <wp:posOffset>1048385</wp:posOffset>
                </wp:positionH>
                <wp:positionV relativeFrom="paragraph">
                  <wp:posOffset>16510</wp:posOffset>
                </wp:positionV>
                <wp:extent cx="193040" cy="106680"/>
                <wp:effectExtent l="0" t="0" r="16510" b="2667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4" o:spid="_x0000_s1026" type="#_x0000_t109" style="position:absolute;margin-left:82.55pt;margin-top:1.3pt;width:15.2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"/>
            </w:pict>
          </mc:Fallback>
        </mc:AlternateContent>
      </w:r>
      <w:r w:rsidRPr="00B57A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09025" wp14:editId="7B56D07A">
                <wp:simplePos x="0" y="0"/>
                <wp:positionH relativeFrom="column">
                  <wp:posOffset>22225</wp:posOffset>
                </wp:positionH>
                <wp:positionV relativeFrom="paragraph">
                  <wp:posOffset>13970</wp:posOffset>
                </wp:positionV>
                <wp:extent cx="193040" cy="106680"/>
                <wp:effectExtent l="0" t="0" r="16510" b="26670"/>
                <wp:wrapNone/>
                <wp:docPr id="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5" o:spid="_x0000_s1026" type="#_x0000_t109" style="position:absolute;margin-left:1.75pt;margin-top:1.1pt;width:15.2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"/>
            </w:pict>
          </mc:Fallback>
        </mc:AlternateContent>
      </w:r>
    </w:p>
    <w:p w:rsidR="00A34549" w:rsidRPr="00B57A6E" w:rsidRDefault="00A34549" w:rsidP="00A3454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Tak                       Nie </w:t>
      </w:r>
    </w:p>
    <w:p w:rsidR="00A34549" w:rsidRPr="003C13B7" w:rsidRDefault="00A34549" w:rsidP="00A34549">
      <w:pPr>
        <w:pStyle w:val="NormalnyWeb"/>
        <w:spacing w:before="0" w:after="0"/>
        <w:ind w:left="566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</w:t>
      </w:r>
      <w:r w:rsidRPr="00B57A6E">
        <w:rPr>
          <w:bCs/>
          <w:sz w:val="22"/>
          <w:szCs w:val="22"/>
        </w:rPr>
        <w:t>……………..</w:t>
      </w:r>
      <w:r>
        <w:rPr>
          <w:bCs/>
          <w:sz w:val="22"/>
          <w:szCs w:val="22"/>
        </w:rPr>
        <w:br/>
      </w:r>
      <w:r w:rsidRPr="00B57A6E">
        <w:rPr>
          <w:bCs/>
          <w:sz w:val="22"/>
          <w:szCs w:val="22"/>
        </w:rPr>
        <w:t xml:space="preserve">Data i </w:t>
      </w:r>
      <w:r w:rsidRPr="00B57A6E">
        <w:rPr>
          <w:sz w:val="22"/>
          <w:szCs w:val="22"/>
        </w:rPr>
        <w:t>podpis Autora pracy</w:t>
      </w:r>
    </w:p>
    <w:p w:rsidR="00A34549" w:rsidRPr="00B57A6E" w:rsidRDefault="00A34549" w:rsidP="00A34549">
      <w:pPr>
        <w:pStyle w:val="NormalnyWeb"/>
        <w:spacing w:before="0" w:after="0"/>
        <w:jc w:val="both"/>
        <w:rPr>
          <w:sz w:val="22"/>
          <w:szCs w:val="22"/>
        </w:rPr>
      </w:pPr>
      <w:r w:rsidRPr="00B57A6E">
        <w:rPr>
          <w:sz w:val="22"/>
          <w:szCs w:val="22"/>
        </w:rPr>
        <w:t>Imię i nazwisko oraz stopień naukowy Opiekuna Koła: …………</w:t>
      </w:r>
      <w:r>
        <w:rPr>
          <w:sz w:val="22"/>
          <w:szCs w:val="22"/>
        </w:rPr>
        <w:t>………………………………………………………</w:t>
      </w:r>
    </w:p>
    <w:p w:rsidR="00A34549" w:rsidRDefault="00A34549" w:rsidP="00A34549">
      <w:pPr>
        <w:pStyle w:val="Tekstpodstawowy"/>
        <w:pBdr>
          <w:bottom w:val="single" w:sz="6" w:space="1" w:color="auto"/>
        </w:pBdr>
        <w:rPr>
          <w:bCs/>
          <w:sz w:val="22"/>
          <w:szCs w:val="22"/>
        </w:rPr>
      </w:pPr>
      <w:r w:rsidRPr="00B57A6E">
        <w:rPr>
          <w:b/>
          <w:bCs/>
          <w:sz w:val="22"/>
          <w:szCs w:val="22"/>
        </w:rPr>
        <w:t xml:space="preserve">Podpis Opiekuna Koła  </w:t>
      </w:r>
      <w:r w:rsidRPr="00B57A6E">
        <w:rPr>
          <w:bCs/>
          <w:sz w:val="22"/>
          <w:szCs w:val="22"/>
        </w:rPr>
        <w:t>..............................................</w:t>
      </w:r>
    </w:p>
    <w:p w:rsidR="0038282A" w:rsidRPr="00B57A6E" w:rsidRDefault="0038282A" w:rsidP="00A34549">
      <w:pPr>
        <w:pStyle w:val="Tekstpodstawowy"/>
        <w:pBdr>
          <w:bottom w:val="single" w:sz="6" w:space="1" w:color="auto"/>
        </w:pBdr>
        <w:rPr>
          <w:bCs/>
          <w:sz w:val="22"/>
          <w:szCs w:val="22"/>
        </w:rPr>
      </w:pPr>
    </w:p>
    <w:p w:rsidR="00A34549" w:rsidRPr="00B57A6E" w:rsidRDefault="00A34549" w:rsidP="00A34549">
      <w:pPr>
        <w:pStyle w:val="Tekstpodstawowy"/>
        <w:pBdr>
          <w:bottom w:val="single" w:sz="6" w:space="1" w:color="auto"/>
        </w:pBdr>
        <w:rPr>
          <w:b/>
          <w:bCs/>
          <w:sz w:val="22"/>
          <w:szCs w:val="22"/>
        </w:rPr>
      </w:pPr>
    </w:p>
    <w:p w:rsidR="00A34549" w:rsidRPr="00B57A6E" w:rsidRDefault="00A34549" w:rsidP="00A34549">
      <w:pPr>
        <w:pStyle w:val="Tekstpodstawowy"/>
        <w:rPr>
          <w:b/>
          <w:bCs/>
          <w:sz w:val="22"/>
          <w:szCs w:val="22"/>
        </w:rPr>
      </w:pPr>
      <w:r w:rsidRPr="00B57A6E">
        <w:rPr>
          <w:b/>
          <w:bCs/>
          <w:sz w:val="22"/>
          <w:szCs w:val="22"/>
        </w:rPr>
        <w:t xml:space="preserve">Dane do faktury VAT </w:t>
      </w:r>
      <w:r w:rsidR="0038282A">
        <w:rPr>
          <w:b/>
          <w:bCs/>
          <w:sz w:val="22"/>
          <w:szCs w:val="22"/>
        </w:rPr>
        <w:t xml:space="preserve"> (jeżeli są inne niż dane wpłacającego)</w:t>
      </w:r>
    </w:p>
    <w:p w:rsidR="00A34549" w:rsidRPr="00B57A6E" w:rsidRDefault="0038282A" w:rsidP="00A34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uczelni </w:t>
      </w:r>
      <w:r w:rsidR="00A34549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A34549" w:rsidRPr="00B57A6E" w:rsidRDefault="00A34549" w:rsidP="00A34549">
      <w:pPr>
        <w:spacing w:after="0"/>
        <w:rPr>
          <w:rFonts w:ascii="Times New Roman" w:hAnsi="Times New Roman" w:cs="Times New Roman"/>
        </w:rPr>
      </w:pPr>
      <w:r w:rsidRPr="00B57A6E">
        <w:rPr>
          <w:rFonts w:ascii="Times New Roman" w:hAnsi="Times New Roman" w:cs="Times New Roman"/>
        </w:rPr>
        <w:t xml:space="preserve">Adres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:rsidR="00A34549" w:rsidRPr="00B57A6E" w:rsidRDefault="00A34549" w:rsidP="00A34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NIP……………………………………………………………………………………………………………..</w:t>
      </w:r>
    </w:p>
    <w:p w:rsidR="00A34549" w:rsidRPr="00B57A6E" w:rsidRDefault="00A34549" w:rsidP="00A34549">
      <w:pPr>
        <w:spacing w:after="0"/>
        <w:rPr>
          <w:rFonts w:ascii="Times New Roman" w:hAnsi="Times New Roman" w:cs="Times New Roman"/>
        </w:rPr>
      </w:pPr>
      <w:r w:rsidRPr="00B57A6E">
        <w:rPr>
          <w:rFonts w:ascii="Times New Roman" w:hAnsi="Times New Roman" w:cs="Times New Roman"/>
        </w:rPr>
        <w:t>Imię i nazwisko osob</w:t>
      </w:r>
      <w:r>
        <w:rPr>
          <w:rFonts w:ascii="Times New Roman" w:hAnsi="Times New Roman" w:cs="Times New Roman"/>
        </w:rPr>
        <w:t>y, za którą została dokonana opł</w:t>
      </w:r>
      <w:r w:rsidRPr="00B57A6E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 xml:space="preserve"> ……………………………………………………………….</w:t>
      </w:r>
    </w:p>
    <w:p w:rsidR="00A34549" w:rsidRDefault="00A34549" w:rsidP="00A34549">
      <w:pPr>
        <w:pStyle w:val="Tekstpodstawowy"/>
        <w:spacing w:after="0"/>
        <w:rPr>
          <w:b/>
          <w:bCs/>
          <w:sz w:val="22"/>
          <w:szCs w:val="22"/>
        </w:rPr>
      </w:pPr>
    </w:p>
    <w:p w:rsidR="00A34549" w:rsidRDefault="00A34549" w:rsidP="00A34549">
      <w:pPr>
        <w:pStyle w:val="Tekstpodstawowy"/>
        <w:spacing w:after="0"/>
        <w:ind w:left="4956" w:firstLine="708"/>
        <w:jc w:val="center"/>
        <w:rPr>
          <w:b/>
          <w:bCs/>
          <w:sz w:val="22"/>
          <w:szCs w:val="22"/>
        </w:rPr>
      </w:pPr>
      <w:r w:rsidRPr="00B57A6E">
        <w:rPr>
          <w:b/>
          <w:bCs/>
          <w:sz w:val="22"/>
          <w:szCs w:val="22"/>
        </w:rPr>
        <w:t>…………………………………………………..</w:t>
      </w:r>
    </w:p>
    <w:p w:rsidR="00A34549" w:rsidRPr="00B57A6E" w:rsidRDefault="00A34549" w:rsidP="00A34549">
      <w:pPr>
        <w:pStyle w:val="Tekstpodstawowy"/>
        <w:spacing w:after="0"/>
        <w:ind w:left="4956" w:firstLine="708"/>
        <w:jc w:val="center"/>
        <w:rPr>
          <w:b/>
          <w:bCs/>
          <w:sz w:val="22"/>
          <w:szCs w:val="22"/>
        </w:rPr>
      </w:pPr>
      <w:r w:rsidRPr="00B57A6E">
        <w:rPr>
          <w:bCs/>
          <w:sz w:val="22"/>
          <w:szCs w:val="22"/>
        </w:rPr>
        <w:t xml:space="preserve">Data i </w:t>
      </w:r>
      <w:r w:rsidRPr="00B57A6E">
        <w:rPr>
          <w:sz w:val="22"/>
          <w:szCs w:val="22"/>
        </w:rPr>
        <w:t>podpis Autora pracy</w:t>
      </w:r>
      <w:r w:rsidRPr="005D2234">
        <w:rPr>
          <w:color w:val="F79646"/>
        </w:rPr>
        <w:br w:type="page"/>
      </w:r>
    </w:p>
    <w:p w:rsidR="00A34549" w:rsidRPr="00FF5107" w:rsidRDefault="00A34549" w:rsidP="00A34549">
      <w:pPr>
        <w:pStyle w:val="Nagwek2"/>
        <w:jc w:val="center"/>
        <w:rPr>
          <w:rFonts w:asciiTheme="minorHAnsi" w:hAnsiTheme="minorHAnsi"/>
          <w:color w:val="000000" w:themeColor="text1"/>
          <w:sz w:val="20"/>
          <w:szCs w:val="20"/>
        </w:rPr>
      </w:pPr>
    </w:p>
    <w:p w:rsidR="00A34549" w:rsidRPr="00FF5107" w:rsidRDefault="00A34549" w:rsidP="00A34549">
      <w:pPr>
        <w:pStyle w:val="Nagwek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FF5107">
        <w:rPr>
          <w:rFonts w:ascii="Times New Roman" w:hAnsi="Times New Roman" w:cs="Times New Roman"/>
          <w:color w:val="000000" w:themeColor="text1"/>
          <w:sz w:val="20"/>
          <w:szCs w:val="20"/>
        </w:rPr>
        <w:t>Załącznik nr 2</w:t>
      </w:r>
    </w:p>
    <w:p w:rsidR="00A34549" w:rsidRPr="00FF5107" w:rsidRDefault="00A34549" w:rsidP="00A345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549" w:rsidRPr="003C13B7" w:rsidRDefault="00A34549" w:rsidP="00A34549">
      <w:pPr>
        <w:pStyle w:val="Nagwek2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F510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Zgłoszenie uczestnictwa Opiekuna </w:t>
      </w:r>
      <w:r w:rsidRPr="003C13B7">
        <w:rPr>
          <w:rFonts w:ascii="Times New Roman" w:hAnsi="Times New Roman" w:cs="Times New Roman"/>
          <w:bCs w:val="0"/>
          <w:color w:val="auto"/>
          <w:sz w:val="24"/>
          <w:szCs w:val="24"/>
        </w:rPr>
        <w:t>Koła</w:t>
      </w:r>
    </w:p>
    <w:p w:rsidR="00A34549" w:rsidRPr="003C13B7" w:rsidRDefault="0038282A" w:rsidP="00A345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31</w:t>
      </w:r>
      <w:r w:rsidR="00A34549" w:rsidRPr="003C13B7">
        <w:rPr>
          <w:rFonts w:ascii="Times New Roman" w:hAnsi="Times New Roman" w:cs="Times New Roman"/>
          <w:b/>
          <w:bCs/>
          <w:sz w:val="24"/>
          <w:szCs w:val="24"/>
        </w:rPr>
        <w:t xml:space="preserve"> Konferencji Studenckich Kół Naukowych</w:t>
      </w:r>
    </w:p>
    <w:p w:rsidR="00A34549" w:rsidRPr="003C13B7" w:rsidRDefault="00A34549" w:rsidP="00A34549">
      <w:pPr>
        <w:pStyle w:val="Nagwek3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C13B7">
        <w:rPr>
          <w:rFonts w:ascii="Times New Roman" w:hAnsi="Times New Roman" w:cs="Times New Roman"/>
          <w:bCs w:val="0"/>
          <w:color w:val="auto"/>
          <w:sz w:val="24"/>
          <w:szCs w:val="24"/>
        </w:rPr>
        <w:t>„Człowiek i jego środowisko”</w:t>
      </w:r>
    </w:p>
    <w:p w:rsidR="00A34549" w:rsidRPr="0024569C" w:rsidRDefault="00A34549" w:rsidP="00A3454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3828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0-22 kwietnia 2022</w:t>
      </w:r>
      <w:r w:rsidRPr="003C1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roku</w:t>
      </w:r>
    </w:p>
    <w:p w:rsidR="00A34549" w:rsidRPr="00FF5107" w:rsidRDefault="00A34549" w:rsidP="00A34549">
      <w:pPr>
        <w:pStyle w:val="Nagwek3"/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</w:pPr>
    </w:p>
    <w:p w:rsidR="00A34549" w:rsidRPr="0024569C" w:rsidRDefault="00A34549" w:rsidP="00A34549">
      <w:pPr>
        <w:rPr>
          <w:rFonts w:ascii="Times New Roman" w:hAnsi="Times New Roman" w:cs="Times New Roman"/>
          <w:sz w:val="24"/>
          <w:szCs w:val="24"/>
        </w:rPr>
      </w:pPr>
    </w:p>
    <w:p w:rsidR="00A34549" w:rsidRPr="0024569C" w:rsidRDefault="00A34549" w:rsidP="00A34549">
      <w:pPr>
        <w:rPr>
          <w:rFonts w:ascii="Times New Roman" w:hAnsi="Times New Roman" w:cs="Times New Roman"/>
          <w:sz w:val="24"/>
          <w:szCs w:val="24"/>
        </w:rPr>
      </w:pPr>
    </w:p>
    <w:p w:rsidR="00A34549" w:rsidRPr="0024569C" w:rsidRDefault="00A34549" w:rsidP="00A345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569C">
        <w:rPr>
          <w:rFonts w:ascii="Times New Roman" w:hAnsi="Times New Roman" w:cs="Times New Roman"/>
          <w:b/>
          <w:bCs/>
          <w:sz w:val="24"/>
          <w:szCs w:val="24"/>
        </w:rPr>
        <w:t xml:space="preserve">Nazwa Koła: </w:t>
      </w:r>
      <w:r w:rsidRPr="0024569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……………………………………………….</w:t>
      </w:r>
      <w:r w:rsidRPr="0024569C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A34549" w:rsidRPr="0024569C" w:rsidRDefault="00A34549" w:rsidP="00A3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C">
        <w:rPr>
          <w:rFonts w:ascii="Times New Roman" w:hAnsi="Times New Roman" w:cs="Times New Roman"/>
          <w:b/>
          <w:sz w:val="24"/>
          <w:szCs w:val="24"/>
        </w:rPr>
        <w:t>Nazwa Uczelni</w:t>
      </w:r>
      <w:r w:rsidRPr="0024569C">
        <w:rPr>
          <w:rFonts w:ascii="Times New Roman" w:hAnsi="Times New Roman" w:cs="Times New Roman"/>
          <w:sz w:val="24"/>
          <w:szCs w:val="24"/>
        </w:rPr>
        <w:t>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A34549" w:rsidRPr="0024569C" w:rsidRDefault="00A34549" w:rsidP="00A34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549" w:rsidRPr="0024569C" w:rsidRDefault="00A34549" w:rsidP="00A34549">
      <w:pPr>
        <w:rPr>
          <w:rFonts w:ascii="Times New Roman" w:hAnsi="Times New Roman" w:cs="Times New Roman"/>
          <w:bCs/>
          <w:sz w:val="24"/>
          <w:szCs w:val="24"/>
        </w:rPr>
      </w:pPr>
      <w:r w:rsidRPr="0024569C">
        <w:rPr>
          <w:rFonts w:ascii="Times New Roman" w:hAnsi="Times New Roman" w:cs="Times New Roman"/>
          <w:b/>
          <w:bCs/>
          <w:sz w:val="24"/>
          <w:szCs w:val="24"/>
        </w:rPr>
        <w:t xml:space="preserve">Tytuł naukowy, nazwisko i imię Opiekuna Koła: </w:t>
      </w:r>
      <w:r w:rsidRPr="002456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A34549" w:rsidRPr="0024569C" w:rsidRDefault="00A34549" w:rsidP="00A34549">
      <w:pPr>
        <w:pStyle w:val="Tekstpodstawowy"/>
        <w:rPr>
          <w:b/>
          <w:bCs/>
        </w:rPr>
      </w:pPr>
      <w:r w:rsidRPr="0024569C">
        <w:rPr>
          <w:b/>
          <w:bCs/>
        </w:rPr>
        <w:t>Sekcja:</w:t>
      </w:r>
    </w:p>
    <w:p w:rsidR="00A34549" w:rsidRPr="0024569C" w:rsidRDefault="00A34549" w:rsidP="00A34549">
      <w:pPr>
        <w:pStyle w:val="Tekstpodstawowy"/>
        <w:rPr>
          <w:b/>
          <w:bCs/>
        </w:rPr>
      </w:pPr>
      <w:r w:rsidRPr="002456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8CDE2" wp14:editId="374F30CB">
                <wp:simplePos x="0" y="0"/>
                <wp:positionH relativeFrom="column">
                  <wp:posOffset>3590290</wp:posOffset>
                </wp:positionH>
                <wp:positionV relativeFrom="paragraph">
                  <wp:posOffset>13335</wp:posOffset>
                </wp:positionV>
                <wp:extent cx="193040" cy="106680"/>
                <wp:effectExtent l="0" t="0" r="16510" b="26670"/>
                <wp:wrapNone/>
                <wp:docPr id="21" name="Schemat blokowy: proce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549" w:rsidRDefault="00A34549" w:rsidP="00A3454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21" o:spid="_x0000_s1026" type="#_x0000_t109" style="position:absolute;margin-left:282.7pt;margin-top:1.05pt;width:15.2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">
                <v:textbox>
                  <w:txbxContent>
                    <w:p w:rsidR="00A34549" w:rsidRDefault="00A34549" w:rsidP="00A3454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456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F9F7A" wp14:editId="16661351">
                <wp:simplePos x="0" y="0"/>
                <wp:positionH relativeFrom="column">
                  <wp:posOffset>1087120</wp:posOffset>
                </wp:positionH>
                <wp:positionV relativeFrom="paragraph">
                  <wp:posOffset>13970</wp:posOffset>
                </wp:positionV>
                <wp:extent cx="193040" cy="106680"/>
                <wp:effectExtent l="0" t="0" r="16510" b="26670"/>
                <wp:wrapNone/>
                <wp:docPr id="19" name="Schemat blokowy: proc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9" o:spid="_x0000_s1026" type="#_x0000_t109" style="position:absolute;margin-left:85.6pt;margin-top:1.1pt;width:15.2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"/>
            </w:pict>
          </mc:Fallback>
        </mc:AlternateContent>
      </w:r>
      <w:r w:rsidRPr="002456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FD7FA" wp14:editId="460D6B96">
                <wp:simplePos x="0" y="0"/>
                <wp:positionH relativeFrom="column">
                  <wp:posOffset>267970</wp:posOffset>
                </wp:positionH>
                <wp:positionV relativeFrom="paragraph">
                  <wp:posOffset>34925</wp:posOffset>
                </wp:positionV>
                <wp:extent cx="193040" cy="106680"/>
                <wp:effectExtent l="0" t="0" r="16510" b="26670"/>
                <wp:wrapNone/>
                <wp:docPr id="20" name="Schemat blokowy: proce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20" o:spid="_x0000_s1026" type="#_x0000_t109" style="position:absolute;margin-left:21.1pt;margin-top:2.75pt;width:15.2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"/>
            </w:pict>
          </mc:Fallback>
        </mc:AlternateContent>
      </w:r>
      <w:r>
        <w:t>I</w:t>
      </w:r>
      <w:r>
        <w:tab/>
      </w:r>
      <w:r w:rsidRPr="0024569C">
        <w:t xml:space="preserve">        </w:t>
      </w:r>
      <w:r>
        <w:t>II</w:t>
      </w:r>
      <w:r w:rsidRPr="0024569C">
        <w:rPr>
          <w:b/>
          <w:bCs/>
        </w:rPr>
        <w:tab/>
      </w:r>
      <w:r w:rsidRPr="0024569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24569C">
        <w:t>Posterowa</w:t>
      </w:r>
      <w:proofErr w:type="spellEnd"/>
    </w:p>
    <w:p w:rsidR="00A34549" w:rsidRPr="0024569C" w:rsidRDefault="00A34549" w:rsidP="00A34549">
      <w:pPr>
        <w:pStyle w:val="Tekstpodstawowy"/>
        <w:rPr>
          <w:b/>
          <w:bCs/>
        </w:rPr>
      </w:pPr>
    </w:p>
    <w:p w:rsidR="00A34549" w:rsidRPr="0024569C" w:rsidRDefault="00A34549" w:rsidP="00A34549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291"/>
      </w:tblGrid>
      <w:tr w:rsidR="00A34549" w:rsidRPr="0024569C" w:rsidTr="001A5D9F">
        <w:trPr>
          <w:trHeight w:val="1633"/>
        </w:trPr>
        <w:tc>
          <w:tcPr>
            <w:tcW w:w="4889" w:type="dxa"/>
            <w:shd w:val="clear" w:color="auto" w:fill="auto"/>
          </w:tcPr>
          <w:p w:rsidR="00A34549" w:rsidRPr="0024569C" w:rsidRDefault="00A34549" w:rsidP="001A5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 Opiekuna Koła:</w:t>
            </w:r>
          </w:p>
          <w:p w:rsidR="00A34549" w:rsidRPr="0024569C" w:rsidRDefault="00A34549" w:rsidP="001A5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A34549" w:rsidRPr="0024569C" w:rsidRDefault="00A34549" w:rsidP="001A5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e-mail Opiekuna Koła: </w:t>
            </w:r>
          </w:p>
        </w:tc>
      </w:tr>
    </w:tbl>
    <w:p w:rsidR="00A34549" w:rsidRPr="0024569C" w:rsidRDefault="00A34549" w:rsidP="00A345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4549" w:rsidRPr="0024569C" w:rsidRDefault="00A34549" w:rsidP="00A34549">
      <w:pPr>
        <w:pStyle w:val="Tekstpodstawowywcity"/>
        <w:ind w:left="2124" w:firstLine="0"/>
        <w:jc w:val="left"/>
        <w:rPr>
          <w:sz w:val="24"/>
          <w:szCs w:val="24"/>
        </w:rPr>
      </w:pPr>
    </w:p>
    <w:p w:rsidR="00A34549" w:rsidRPr="0024569C" w:rsidRDefault="00A34549" w:rsidP="00A34549">
      <w:pPr>
        <w:pStyle w:val="Tekstpodstawowywcity"/>
        <w:ind w:firstLine="0"/>
        <w:jc w:val="left"/>
        <w:rPr>
          <w:sz w:val="24"/>
          <w:szCs w:val="24"/>
        </w:rPr>
      </w:pPr>
      <w:r w:rsidRPr="0024569C">
        <w:rPr>
          <w:sz w:val="24"/>
          <w:szCs w:val="24"/>
        </w:rPr>
        <w:t xml:space="preserve">   Miejscowość, data:</w:t>
      </w:r>
      <w:r w:rsidRPr="0024569C">
        <w:rPr>
          <w:sz w:val="24"/>
          <w:szCs w:val="24"/>
        </w:rPr>
        <w:tab/>
      </w:r>
      <w:r w:rsidRPr="0024569C">
        <w:rPr>
          <w:sz w:val="24"/>
          <w:szCs w:val="24"/>
        </w:rPr>
        <w:tab/>
      </w:r>
      <w:r w:rsidRPr="0024569C">
        <w:rPr>
          <w:sz w:val="24"/>
          <w:szCs w:val="24"/>
        </w:rPr>
        <w:tab/>
      </w:r>
      <w:r w:rsidRPr="0024569C">
        <w:rPr>
          <w:sz w:val="24"/>
          <w:szCs w:val="24"/>
        </w:rPr>
        <w:tab/>
      </w:r>
      <w:r w:rsidRPr="0024569C">
        <w:rPr>
          <w:sz w:val="24"/>
          <w:szCs w:val="24"/>
        </w:rPr>
        <w:tab/>
        <w:t xml:space="preserve">    </w:t>
      </w:r>
      <w:r w:rsidRPr="0024569C">
        <w:rPr>
          <w:sz w:val="24"/>
          <w:szCs w:val="24"/>
        </w:rPr>
        <w:tab/>
        <w:t xml:space="preserve">        Podpis Opiekuna Koła:</w:t>
      </w:r>
    </w:p>
    <w:p w:rsidR="00A34549" w:rsidRPr="00FF5107" w:rsidRDefault="00A34549" w:rsidP="00A345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549" w:rsidRPr="00FF5107" w:rsidRDefault="00A34549" w:rsidP="00A345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549" w:rsidRPr="00FF5107" w:rsidRDefault="00A34549" w:rsidP="00A3454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FF5107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A34549" w:rsidRPr="003C13B7" w:rsidRDefault="00A34549" w:rsidP="00A34549">
      <w:pPr>
        <w:pStyle w:val="Nagwek2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3C13B7">
        <w:rPr>
          <w:rFonts w:ascii="Times New Roman" w:hAnsi="Times New Roman" w:cs="Times New Roman"/>
          <w:color w:val="auto"/>
          <w:sz w:val="20"/>
          <w:szCs w:val="20"/>
        </w:rPr>
        <w:lastRenderedPageBreak/>
        <w:t>Załącznik nr 3</w:t>
      </w:r>
    </w:p>
    <w:p w:rsidR="00A34549" w:rsidRDefault="00A34549" w:rsidP="00A3454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4549" w:rsidRPr="007A38ED" w:rsidRDefault="00A34549" w:rsidP="00A345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5FD5">
        <w:rPr>
          <w:rFonts w:ascii="Times New Roman" w:hAnsi="Times New Roman" w:cs="Times New Roman"/>
          <w:b/>
        </w:rPr>
        <w:t xml:space="preserve">KLAUZULA </w:t>
      </w:r>
      <w:r w:rsidRPr="007A38ED">
        <w:rPr>
          <w:rFonts w:ascii="Times New Roman" w:hAnsi="Times New Roman" w:cs="Times New Roman"/>
          <w:b/>
        </w:rPr>
        <w:t xml:space="preserve">INFORMACYJNA DLA UCZESTNIKÓW KONFERENCJI </w:t>
      </w:r>
      <w:r>
        <w:rPr>
          <w:rFonts w:ascii="Times New Roman" w:hAnsi="Times New Roman" w:cs="Times New Roman"/>
          <w:b/>
        </w:rPr>
        <w:t>STUDENCKICH KÓŁ NAUKOWYCH „Człowiek i jego środowisko”</w:t>
      </w:r>
      <w:r w:rsidRPr="007A38ED">
        <w:rPr>
          <w:rFonts w:ascii="Times New Roman" w:hAnsi="Times New Roman" w:cs="Times New Roman"/>
          <w:b/>
        </w:rPr>
        <w:t xml:space="preserve"> – ART. 13 RODO</w:t>
      </w:r>
    </w:p>
    <w:p w:rsidR="00A34549" w:rsidRPr="007A38ED" w:rsidRDefault="00A34549" w:rsidP="00A345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4549" w:rsidRPr="007A38ED" w:rsidRDefault="00A34549" w:rsidP="00A3454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7A38ED">
        <w:rPr>
          <w:rFonts w:ascii="Times New Roman" w:hAnsi="Times New Roman" w:cs="Times New Roman"/>
          <w:sz w:val="20"/>
        </w:rPr>
        <w:t>Administratorem Pani/Pana danych osobowych jest Uniwersytet Jana Kochanowskiego w Kielcach, ul. Żeromskiego 5, 25-369 Kielce, e-mail</w:t>
      </w:r>
      <w:r w:rsidRPr="00FF5107">
        <w:rPr>
          <w:rFonts w:ascii="Times New Roman" w:hAnsi="Times New Roman" w:cs="Times New Roman"/>
          <w:color w:val="000000" w:themeColor="text1"/>
          <w:sz w:val="20"/>
        </w:rPr>
        <w:t xml:space="preserve">: </w:t>
      </w:r>
      <w:hyperlink r:id="rId13" w:history="1">
        <w:r w:rsidRPr="00FF5107">
          <w:rPr>
            <w:rFonts w:ascii="Courier New" w:hAnsi="Courier New" w:cs="Courier New"/>
            <w:sz w:val="17"/>
            <w:szCs w:val="17"/>
          </w:rPr>
          <w:t>kancelaria@ujk.edu.pl</w:t>
        </w:r>
      </w:hyperlink>
      <w:r>
        <w:rPr>
          <w:rFonts w:ascii="Times New Roman" w:hAnsi="Times New Roman" w:cs="Times New Roman"/>
          <w:sz w:val="20"/>
        </w:rPr>
        <w:t>. A</w:t>
      </w:r>
      <w:r w:rsidRPr="007A38ED">
        <w:rPr>
          <w:rFonts w:ascii="Times New Roman" w:hAnsi="Times New Roman" w:cs="Times New Roman"/>
          <w:sz w:val="20"/>
        </w:rPr>
        <w:t>dministrator inf</w:t>
      </w:r>
      <w:r w:rsidRPr="00FF5107">
        <w:rPr>
          <w:rFonts w:ascii="Times New Roman" w:hAnsi="Times New Roman" w:cs="Times New Roman"/>
          <w:sz w:val="20"/>
        </w:rPr>
        <w:t>orm</w:t>
      </w:r>
      <w:r w:rsidRPr="007A38ED">
        <w:rPr>
          <w:rFonts w:ascii="Times New Roman" w:hAnsi="Times New Roman" w:cs="Times New Roman"/>
          <w:sz w:val="20"/>
        </w:rPr>
        <w:t>uje, że:</w:t>
      </w:r>
    </w:p>
    <w:p w:rsidR="00A34549" w:rsidRPr="007A38ED" w:rsidRDefault="00A34549" w:rsidP="00A34549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0"/>
        </w:rPr>
      </w:pPr>
      <w:r w:rsidRPr="007A38ED">
        <w:rPr>
          <w:rFonts w:ascii="Times New Roman" w:hAnsi="Times New Roman"/>
          <w:sz w:val="20"/>
        </w:rPr>
        <w:t>dane osobowe będą przetwarzane w celu rejestracji, udziału, przeprowadzenia ww. konferencji, a także w celu przekazania materiałów pokonferencyjnych, wystawienia zaświadczeń oraz w celu rozliczeniowym, statystycznym i archiwalnym,</w:t>
      </w:r>
    </w:p>
    <w:p w:rsidR="00A34549" w:rsidRPr="007A38ED" w:rsidRDefault="00A34549" w:rsidP="00A34549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0"/>
        </w:rPr>
      </w:pPr>
      <w:r w:rsidRPr="007A38ED">
        <w:rPr>
          <w:rFonts w:ascii="Times New Roman" w:hAnsi="Times New Roman"/>
          <w:sz w:val="20"/>
        </w:rPr>
        <w:t>podstawą prawną przetwarzania danych osobowych jest Pani/Pana zgoda (art. 6 ust. 1 lit. a RODO) oraz konieczność wypełnienia obowiązku prawnego spoczywającego na administratorze (art. 6 ust. 1 lit. c RODO),</w:t>
      </w:r>
    </w:p>
    <w:p w:rsidR="00A34549" w:rsidRPr="007A38ED" w:rsidRDefault="00A34549" w:rsidP="00A34549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0"/>
        </w:rPr>
      </w:pPr>
      <w:r w:rsidRPr="007A38ED">
        <w:rPr>
          <w:rFonts w:ascii="Times New Roman" w:hAnsi="Times New Roman"/>
          <w:sz w:val="20"/>
        </w:rPr>
        <w:t>dane osobowe będą przechowywane przez okres niezbędny dla realizacji ww. celów (wynikający z przepisów odrębnych),</w:t>
      </w:r>
    </w:p>
    <w:p w:rsidR="00A34549" w:rsidRPr="007A38ED" w:rsidRDefault="00A34549" w:rsidP="00A34549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0"/>
        </w:rPr>
      </w:pPr>
      <w:r w:rsidRPr="007A38ED">
        <w:rPr>
          <w:rFonts w:ascii="Times New Roman" w:hAnsi="Times New Roman"/>
          <w:sz w:val="20"/>
        </w:rPr>
        <w:t>odbiorcami danych mogą być podmioty upowa</w:t>
      </w:r>
      <w:r>
        <w:rPr>
          <w:rFonts w:ascii="Times New Roman" w:hAnsi="Times New Roman"/>
          <w:sz w:val="20"/>
        </w:rPr>
        <w:t xml:space="preserve">żnione na mocy przepisów prawa </w:t>
      </w:r>
      <w:r w:rsidRPr="007A38ED">
        <w:rPr>
          <w:rFonts w:ascii="Times New Roman" w:hAnsi="Times New Roman"/>
          <w:sz w:val="20"/>
        </w:rPr>
        <w:t>oraz podmioty, z którymi administrator zawrze stosowne umowy w zakresie realizacji usług zewnętrznych wiążących się z przetwarzaniem danych osobowych,</w:t>
      </w:r>
    </w:p>
    <w:p w:rsidR="00A34549" w:rsidRPr="007A38ED" w:rsidRDefault="00A34549" w:rsidP="00A34549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0"/>
        </w:rPr>
      </w:pPr>
      <w:r w:rsidRPr="007A38ED">
        <w:rPr>
          <w:rFonts w:ascii="Times New Roman" w:hAnsi="Times New Roman"/>
          <w:sz w:val="20"/>
        </w:rPr>
        <w:t>posiada Pani/Pan prawo dostępu do swoich danych osobowych oraz otrzymania ich kopii, ich sprostowania, usunięcia lub ograniczenia przetwarzania,</w:t>
      </w:r>
    </w:p>
    <w:p w:rsidR="00A34549" w:rsidRPr="007A38ED" w:rsidRDefault="00A34549" w:rsidP="00A34549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0"/>
        </w:rPr>
      </w:pPr>
      <w:r w:rsidRPr="007A38ED">
        <w:rPr>
          <w:rFonts w:ascii="Times New Roman" w:hAnsi="Times New Roman"/>
          <w:sz w:val="20"/>
        </w:rPr>
        <w:t xml:space="preserve">posiada Pani/Pan prawo do wycofania w dowolnym momencie zgody na przetwarzanie danych osobowych; wycofanie zgody nie ma wpływu na zgodność z prawem przetwarzania danych w oparciu o tę podstawę, które nastąpiło przed jej wycofaniem; zgodę można wycofać pisząc na ww. adres e-mail lub na ww. adres pocztowy, </w:t>
      </w:r>
    </w:p>
    <w:p w:rsidR="00A34549" w:rsidRPr="007A38ED" w:rsidRDefault="00A34549" w:rsidP="00A34549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0"/>
        </w:rPr>
      </w:pPr>
      <w:r w:rsidRPr="007A38ED">
        <w:rPr>
          <w:rFonts w:ascii="Times New Roman" w:hAnsi="Times New Roman"/>
          <w:sz w:val="20"/>
        </w:rPr>
        <w:t>przysługuje Pani/Panu prawo wniesienia skargi do organu nadzorczego tj. Prezesa Urzędu Ochrony Danych Osobowych,</w:t>
      </w:r>
    </w:p>
    <w:p w:rsidR="00A34549" w:rsidRPr="007A38ED" w:rsidRDefault="00A34549" w:rsidP="00A34549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0"/>
        </w:rPr>
      </w:pPr>
      <w:r w:rsidRPr="007A38ED">
        <w:rPr>
          <w:rFonts w:ascii="Times New Roman" w:hAnsi="Times New Roman"/>
          <w:sz w:val="20"/>
        </w:rPr>
        <w:t>podanie danych osobowych jest dobrowolne, jednak niez</w:t>
      </w:r>
      <w:r>
        <w:rPr>
          <w:rFonts w:ascii="Times New Roman" w:hAnsi="Times New Roman"/>
          <w:sz w:val="20"/>
        </w:rPr>
        <w:t xml:space="preserve">będne do rejestracji i udziału </w:t>
      </w:r>
      <w:r w:rsidRPr="007A38ED">
        <w:rPr>
          <w:rFonts w:ascii="Times New Roman" w:hAnsi="Times New Roman"/>
          <w:sz w:val="20"/>
        </w:rPr>
        <w:t>w ww. konferencji,</w:t>
      </w:r>
    </w:p>
    <w:p w:rsidR="00A34549" w:rsidRPr="007A38ED" w:rsidRDefault="00A34549" w:rsidP="00A34549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0"/>
        </w:rPr>
      </w:pPr>
      <w:r w:rsidRPr="007A38ED">
        <w:rPr>
          <w:rFonts w:ascii="Times New Roman" w:hAnsi="Times New Roman"/>
          <w:sz w:val="20"/>
        </w:rPr>
        <w:t xml:space="preserve">w przypadku pytań dotyczących przetwarzania danych osobowych może Pan/Pani skontaktować z Inspektorem Ochrony Danych UJK pisząc na adres e-mail: </w:t>
      </w:r>
      <w:r w:rsidRPr="0062797D">
        <w:rPr>
          <w:rFonts w:ascii="Courier New" w:eastAsiaTheme="minorHAnsi" w:hAnsi="Courier New" w:cs="Courier New"/>
          <w:sz w:val="17"/>
          <w:szCs w:val="17"/>
        </w:rPr>
        <w:t>iod@ujk.edu.pl</w:t>
      </w:r>
      <w:r w:rsidRPr="007A38ED">
        <w:rPr>
          <w:rFonts w:ascii="Times New Roman" w:hAnsi="Times New Roman"/>
          <w:sz w:val="20"/>
        </w:rPr>
        <w:t xml:space="preserve"> lub na ww. adres pocztowy.</w:t>
      </w:r>
    </w:p>
    <w:p w:rsidR="00A34549" w:rsidRPr="007A38ED" w:rsidRDefault="00A34549" w:rsidP="00A34549">
      <w:pPr>
        <w:spacing w:after="0" w:line="240" w:lineRule="auto"/>
        <w:rPr>
          <w:rFonts w:ascii="Times New Roman" w:hAnsi="Times New Roman" w:cs="Times New Roman"/>
        </w:rPr>
      </w:pPr>
    </w:p>
    <w:p w:rsidR="00A34549" w:rsidRPr="007A38ED" w:rsidRDefault="00A34549" w:rsidP="00A3454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7A38ED">
        <w:rPr>
          <w:rFonts w:ascii="Times New Roman" w:hAnsi="Times New Roman" w:cs="Times New Roman"/>
          <w:sz w:val="20"/>
        </w:rPr>
        <w:t>*</w:t>
      </w:r>
      <w:r w:rsidRPr="007A38ED">
        <w:rPr>
          <w:rFonts w:ascii="Times New Roman" w:hAnsi="Times New Roman" w:cs="Times New Roman"/>
        </w:rPr>
        <w:t xml:space="preserve"> </w:t>
      </w:r>
      <w:r w:rsidRPr="007A38ED">
        <w:rPr>
          <w:rFonts w:ascii="Times New Roman" w:hAnsi="Times New Roman" w:cs="Times New Roman"/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7A38ED">
        <w:rPr>
          <w:rFonts w:ascii="Times New Roman" w:hAnsi="Times New Roman" w:cs="Times New Roman"/>
          <w:sz w:val="16"/>
        </w:rPr>
        <w:t>późn</w:t>
      </w:r>
      <w:proofErr w:type="spellEnd"/>
      <w:r w:rsidRPr="007A38ED">
        <w:rPr>
          <w:rFonts w:ascii="Times New Roman" w:hAnsi="Times New Roman" w:cs="Times New Roman"/>
          <w:sz w:val="16"/>
        </w:rPr>
        <w:t>. zm.).</w:t>
      </w:r>
    </w:p>
    <w:p w:rsidR="00A34549" w:rsidRPr="007A38ED" w:rsidRDefault="00A34549" w:rsidP="00A34549">
      <w:pPr>
        <w:spacing w:after="0" w:line="240" w:lineRule="auto"/>
        <w:rPr>
          <w:rFonts w:ascii="Times New Roman" w:hAnsi="Times New Roman" w:cs="Times New Roman"/>
        </w:rPr>
      </w:pPr>
    </w:p>
    <w:p w:rsidR="00A34549" w:rsidRDefault="00A34549" w:rsidP="00A34549">
      <w:pPr>
        <w:pStyle w:val="Nagwek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B7D4A">
        <w:rPr>
          <w:rFonts w:ascii="Times New Roman" w:hAnsi="Times New Roman" w:cs="Times New Roman"/>
          <w:color w:val="auto"/>
          <w:sz w:val="20"/>
          <w:szCs w:val="20"/>
        </w:rPr>
        <w:t>Wyrażam zgodę na przetwarzanie moich danych osobowych zgodnie z powyższa klauzulą.</w:t>
      </w:r>
    </w:p>
    <w:p w:rsidR="00A34549" w:rsidRPr="003C13B7" w:rsidRDefault="00A34549" w:rsidP="00A34549"/>
    <w:p w:rsidR="00A34549" w:rsidRPr="003C13B7" w:rsidRDefault="00A34549" w:rsidP="00A34549">
      <w:pPr>
        <w:pStyle w:val="Nagwek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16397">
        <w:rPr>
          <w:rFonts w:ascii="Times New Roman" w:hAnsi="Times New Roman" w:cs="Times New Roman"/>
          <w:b w:val="0"/>
          <w:bCs w:val="0"/>
          <w:color w:val="auto"/>
        </w:rPr>
        <w:tab/>
      </w:r>
      <w:r w:rsidRPr="00016397">
        <w:rPr>
          <w:rFonts w:ascii="Times New Roman" w:hAnsi="Times New Roman" w:cs="Times New Roman"/>
          <w:b w:val="0"/>
          <w:bCs w:val="0"/>
          <w:color w:val="auto"/>
        </w:rPr>
        <w:tab/>
      </w:r>
      <w:r w:rsidRPr="00016397">
        <w:rPr>
          <w:rFonts w:ascii="Times New Roman" w:hAnsi="Times New Roman" w:cs="Times New Roman"/>
          <w:b w:val="0"/>
          <w:bCs w:val="0"/>
          <w:color w:val="auto"/>
        </w:rPr>
        <w:tab/>
      </w:r>
      <w:r w:rsidRPr="00016397">
        <w:rPr>
          <w:rFonts w:ascii="Times New Roman" w:hAnsi="Times New Roman" w:cs="Times New Roman"/>
          <w:b w:val="0"/>
          <w:bCs w:val="0"/>
          <w:color w:val="auto"/>
        </w:rPr>
        <w:tab/>
      </w:r>
      <w:r w:rsidRPr="00016397">
        <w:rPr>
          <w:rFonts w:ascii="Times New Roman" w:hAnsi="Times New Roman" w:cs="Times New Roman"/>
          <w:b w:val="0"/>
          <w:bCs w:val="0"/>
          <w:color w:val="auto"/>
        </w:rPr>
        <w:tab/>
      </w:r>
      <w:r w:rsidRPr="00016397">
        <w:rPr>
          <w:rFonts w:ascii="Times New Roman" w:hAnsi="Times New Roman" w:cs="Times New Roman"/>
          <w:b w:val="0"/>
          <w:bCs w:val="0"/>
          <w:color w:val="auto"/>
        </w:rPr>
        <w:tab/>
      </w:r>
      <w:r w:rsidRPr="00016397">
        <w:rPr>
          <w:rFonts w:ascii="Times New Roman" w:hAnsi="Times New Roman" w:cs="Times New Roman"/>
          <w:b w:val="0"/>
          <w:bCs w:val="0"/>
          <w:color w:val="auto"/>
        </w:rPr>
        <w:tab/>
      </w:r>
      <w:r w:rsidRPr="00016397">
        <w:rPr>
          <w:rFonts w:ascii="Times New Roman" w:hAnsi="Times New Roman" w:cs="Times New Roman"/>
          <w:color w:val="auto"/>
          <w:sz w:val="22"/>
          <w:szCs w:val="22"/>
        </w:rPr>
        <w:t>Data i podpis  uczestnika konferencji</w:t>
      </w:r>
      <w:r w:rsidRPr="0001639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34549" w:rsidRPr="003C13B7" w:rsidRDefault="00A34549" w:rsidP="00A34549"/>
    <w:p w:rsidR="00A34549" w:rsidRPr="005B7D4A" w:rsidRDefault="00A34549" w:rsidP="00A34549">
      <w:pPr>
        <w:rPr>
          <w:rFonts w:ascii="Times New Roman" w:hAnsi="Times New Roman" w:cs="Times New Roman"/>
          <w:b/>
          <w:bCs/>
        </w:rPr>
      </w:pPr>
      <w:r w:rsidRPr="005B7D4A">
        <w:tab/>
      </w:r>
      <w:r w:rsidRPr="005B7D4A">
        <w:tab/>
      </w:r>
      <w:r w:rsidRPr="005B7D4A">
        <w:tab/>
      </w:r>
      <w:r w:rsidRPr="005B7D4A">
        <w:tab/>
      </w:r>
      <w:r w:rsidRPr="005B7D4A">
        <w:tab/>
      </w:r>
      <w:r w:rsidRPr="005B7D4A">
        <w:tab/>
      </w:r>
      <w:r w:rsidRPr="005B7D4A">
        <w:tab/>
        <w:t>………………………………………………………………………………………………</w:t>
      </w:r>
    </w:p>
    <w:p w:rsidR="00A34549" w:rsidRPr="005B7D4A" w:rsidRDefault="00A34549" w:rsidP="00A34549">
      <w:pPr>
        <w:pStyle w:val="NormalnyWeb"/>
        <w:spacing w:before="0" w:after="0" w:line="276" w:lineRule="auto"/>
        <w:jc w:val="both"/>
        <w:rPr>
          <w:bCs/>
          <w:sz w:val="20"/>
          <w:szCs w:val="20"/>
        </w:rPr>
      </w:pPr>
      <w:r w:rsidRPr="005B7D4A">
        <w:rPr>
          <w:b/>
          <w:bCs/>
          <w:sz w:val="20"/>
          <w:szCs w:val="20"/>
        </w:rPr>
        <w:tab/>
      </w:r>
      <w:r w:rsidRPr="005B7D4A">
        <w:rPr>
          <w:bCs/>
          <w:sz w:val="20"/>
          <w:szCs w:val="20"/>
        </w:rPr>
        <w:t xml:space="preserve">Oświadczam, że zgłoszona praca nie była wcześniej publikowana. </w:t>
      </w:r>
    </w:p>
    <w:p w:rsidR="00A34549" w:rsidRPr="005B7D4A" w:rsidRDefault="00A34549" w:rsidP="00A34549">
      <w:pPr>
        <w:pStyle w:val="NormalnyWeb"/>
        <w:spacing w:before="0" w:after="0" w:line="276" w:lineRule="auto"/>
        <w:jc w:val="both"/>
        <w:rPr>
          <w:bCs/>
          <w:sz w:val="20"/>
          <w:szCs w:val="20"/>
        </w:rPr>
      </w:pPr>
      <w:r w:rsidRPr="005B7D4A">
        <w:rPr>
          <w:bCs/>
          <w:sz w:val="20"/>
          <w:szCs w:val="20"/>
        </w:rPr>
        <w:t>Ponadto oświadczam, iż wyrażam zgodę na ewentualne umieszczenie zdjęcia z moim wizerunkiem w czasopiśmie „Zeszyty Studenckiego Ruchu Naukowego UJK w Kielcach” lub innym miejscu promującym Konferencję i jednocześnie nadmieniam, że w</w:t>
      </w:r>
      <w:r>
        <w:rPr>
          <w:bCs/>
          <w:sz w:val="20"/>
          <w:szCs w:val="20"/>
        </w:rPr>
        <w:t> </w:t>
      </w:r>
      <w:r w:rsidRPr="005B7D4A">
        <w:rPr>
          <w:bCs/>
          <w:sz w:val="20"/>
          <w:szCs w:val="20"/>
        </w:rPr>
        <w:t>związku z tym nie będę domagał(a) się od UJK w Kielcach żadnych roszczeń i rekompensat.</w:t>
      </w:r>
    </w:p>
    <w:p w:rsidR="00A34549" w:rsidRPr="005B7D4A" w:rsidRDefault="00A34549" w:rsidP="00A34549">
      <w:pPr>
        <w:pStyle w:val="NormalnyWeb"/>
        <w:spacing w:before="0" w:after="0"/>
        <w:jc w:val="both"/>
        <w:rPr>
          <w:rFonts w:asciiTheme="minorHAnsi" w:hAnsiTheme="minorHAnsi"/>
          <w:bCs/>
          <w:strike/>
          <w:sz w:val="22"/>
          <w:szCs w:val="22"/>
        </w:rPr>
      </w:pPr>
    </w:p>
    <w:p w:rsidR="00A34549" w:rsidRDefault="00A34549" w:rsidP="00A34549">
      <w:pPr>
        <w:pStyle w:val="Nagwek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1639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1639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1639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1639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1639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1639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1639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16397">
        <w:rPr>
          <w:rFonts w:ascii="Times New Roman" w:hAnsi="Times New Roman" w:cs="Times New Roman"/>
          <w:color w:val="auto"/>
          <w:sz w:val="22"/>
          <w:szCs w:val="22"/>
        </w:rPr>
        <w:t>Data i podpis  uczestnika konferencji</w:t>
      </w:r>
      <w:r w:rsidRPr="0001639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34549" w:rsidRPr="003C13B7" w:rsidRDefault="00A34549" w:rsidP="00A34549"/>
    <w:p w:rsidR="00A34549" w:rsidRDefault="00A34549" w:rsidP="00A34549">
      <w:r w:rsidRPr="005B7D4A">
        <w:tab/>
      </w:r>
      <w:r w:rsidRPr="005B7D4A">
        <w:tab/>
      </w:r>
      <w:r w:rsidRPr="005B7D4A">
        <w:tab/>
      </w:r>
      <w:r w:rsidRPr="005B7D4A">
        <w:tab/>
      </w:r>
      <w:r w:rsidRPr="005B7D4A">
        <w:tab/>
      </w:r>
      <w:r w:rsidRPr="005B7D4A">
        <w:tab/>
      </w:r>
      <w:r w:rsidRPr="005B7D4A">
        <w:tab/>
        <w:t>………………………………………………………………………………………………</w:t>
      </w:r>
    </w:p>
    <w:p w:rsidR="00A34549" w:rsidRDefault="00A34549" w:rsidP="00A34549"/>
    <w:p w:rsidR="00A34549" w:rsidRDefault="00A34549" w:rsidP="00A34549"/>
    <w:p w:rsidR="00A34549" w:rsidRDefault="00A34549" w:rsidP="00A34549"/>
    <w:p w:rsidR="00A34549" w:rsidRPr="003C13B7" w:rsidRDefault="00A34549" w:rsidP="00A34549"/>
    <w:p w:rsidR="00A34549" w:rsidRPr="003C13B7" w:rsidRDefault="00A34549" w:rsidP="00A34549">
      <w:pPr>
        <w:pStyle w:val="Nagwek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C13B7">
        <w:rPr>
          <w:rFonts w:ascii="Times New Roman" w:hAnsi="Times New Roman" w:cs="Times New Roman"/>
          <w:color w:val="auto"/>
          <w:sz w:val="20"/>
          <w:szCs w:val="20"/>
        </w:rPr>
        <w:t>Załącznik</w:t>
      </w:r>
      <w:r w:rsidRPr="003C13B7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nr 4</w:t>
      </w:r>
    </w:p>
    <w:p w:rsidR="00A34549" w:rsidRPr="003C13B7" w:rsidRDefault="00A34549" w:rsidP="00A34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3B7">
        <w:rPr>
          <w:rFonts w:ascii="Times New Roman" w:hAnsi="Times New Roman" w:cs="Times New Roman"/>
          <w:sz w:val="24"/>
          <w:szCs w:val="24"/>
        </w:rPr>
        <w:t xml:space="preserve">Schemat układu </w:t>
      </w:r>
      <w:r>
        <w:rPr>
          <w:rFonts w:ascii="Times New Roman" w:hAnsi="Times New Roman" w:cs="Times New Roman"/>
          <w:sz w:val="24"/>
          <w:szCs w:val="24"/>
        </w:rPr>
        <w:t>wydruku</w:t>
      </w:r>
    </w:p>
    <w:p w:rsidR="00A34549" w:rsidRPr="005D2234" w:rsidRDefault="00453734" w:rsidP="00A345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A34549" w:rsidRPr="005D2234">
        <w:rPr>
          <w:rFonts w:ascii="Times New Roman" w:hAnsi="Times New Roman" w:cs="Times New Roman"/>
          <w:sz w:val="24"/>
          <w:szCs w:val="24"/>
        </w:rPr>
        <w:t xml:space="preserve"> Konferencja Studenckich Kół Naukowych</w:t>
      </w:r>
    </w:p>
    <w:p w:rsidR="00A34549" w:rsidRPr="005D2234" w:rsidRDefault="00A34549" w:rsidP="00A34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234">
        <w:rPr>
          <w:rFonts w:ascii="Times New Roman" w:hAnsi="Times New Roman" w:cs="Times New Roman"/>
          <w:sz w:val="24"/>
          <w:szCs w:val="24"/>
        </w:rPr>
        <w:t>„Człowiek i jego środowisko”</w:t>
      </w:r>
    </w:p>
    <w:p w:rsidR="00A34549" w:rsidRPr="005D2234" w:rsidRDefault="00A34549" w:rsidP="00A34549">
      <w:pPr>
        <w:rPr>
          <w:rFonts w:ascii="Times New Roman" w:hAnsi="Times New Roman" w:cs="Times New Roman"/>
          <w:sz w:val="24"/>
          <w:szCs w:val="24"/>
        </w:rPr>
      </w:pPr>
    </w:p>
    <w:p w:rsidR="00A34549" w:rsidRPr="005D2234" w:rsidRDefault="00A34549" w:rsidP="00A34549">
      <w:pPr>
        <w:pBdr>
          <w:top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4549" w:rsidRDefault="00A34549" w:rsidP="00A34549">
      <w:pPr>
        <w:pStyle w:val="NormalnyWeb"/>
        <w:spacing w:before="0" w:after="0"/>
        <w:rPr>
          <w:b/>
        </w:rPr>
      </w:pPr>
      <w:r>
        <w:rPr>
          <w:b/>
        </w:rPr>
        <w:t>Imię i n</w:t>
      </w:r>
      <w:r w:rsidRPr="005D2234">
        <w:rPr>
          <w:b/>
        </w:rPr>
        <w:t>azwisko</w:t>
      </w:r>
      <w:r w:rsidRPr="00D1096F">
        <w:rPr>
          <w:b/>
        </w:rPr>
        <w:t>:</w:t>
      </w:r>
      <w:r w:rsidRPr="00922B3C">
        <w:t>………………………………………………………………………………………………..</w:t>
      </w:r>
    </w:p>
    <w:p w:rsidR="00A34549" w:rsidRDefault="00A34549" w:rsidP="00A34549">
      <w:pPr>
        <w:pStyle w:val="NormalnyWeb"/>
        <w:spacing w:before="0" w:after="0"/>
        <w:rPr>
          <w:b/>
        </w:rPr>
      </w:pPr>
      <w:r>
        <w:rPr>
          <w:b/>
        </w:rPr>
        <w:t>Rok, kierunek i poziom studiów</w:t>
      </w:r>
      <w:r w:rsidRPr="00D1096F">
        <w:rPr>
          <w:b/>
        </w:rPr>
        <w:t>:</w:t>
      </w:r>
      <w:r w:rsidRPr="00922B3C">
        <w:t>……………………………………………………………………………</w:t>
      </w:r>
    </w:p>
    <w:p w:rsidR="00A34549" w:rsidRDefault="00A34549" w:rsidP="00A34549">
      <w:pPr>
        <w:pStyle w:val="NormalnyWeb"/>
        <w:spacing w:before="0" w:after="0"/>
      </w:pPr>
      <w:r w:rsidRPr="00D1096F">
        <w:rPr>
          <w:b/>
        </w:rPr>
        <w:t>Nazwa Koła Naukowego:</w:t>
      </w:r>
      <w:r w:rsidRPr="005D2234">
        <w:t>………………………………</w:t>
      </w:r>
      <w:r>
        <w:t>…………………………………………………….</w:t>
      </w:r>
    </w:p>
    <w:p w:rsidR="00A34549" w:rsidRPr="005D2234" w:rsidRDefault="00A34549" w:rsidP="00A34549">
      <w:pPr>
        <w:pStyle w:val="NormalnyWeb"/>
        <w:spacing w:before="0" w:after="0"/>
      </w:pPr>
      <w:r w:rsidRPr="00D1096F">
        <w:rPr>
          <w:b/>
        </w:rPr>
        <w:t>Nazwa Uczelni:</w:t>
      </w:r>
      <w:r w:rsidRPr="005D2234">
        <w:t xml:space="preserve"> </w:t>
      </w:r>
      <w:r>
        <w:t>……………………………………………………………………………………………...</w:t>
      </w:r>
      <w:r w:rsidRPr="005D2234">
        <w:t xml:space="preserve"> </w:t>
      </w:r>
    </w:p>
    <w:p w:rsidR="00A34549" w:rsidRDefault="00A34549" w:rsidP="00A34549">
      <w:pPr>
        <w:pStyle w:val="NormalnyWeb"/>
        <w:spacing w:before="0" w:after="0"/>
      </w:pPr>
      <w:r>
        <w:rPr>
          <w:b/>
          <w:bCs/>
        </w:rPr>
        <w:t>Opiekun naukowy referatu/</w:t>
      </w:r>
      <w:r w:rsidRPr="00B57A6E">
        <w:rPr>
          <w:b/>
          <w:bCs/>
        </w:rPr>
        <w:t>posteru</w:t>
      </w:r>
      <w:r>
        <w:rPr>
          <w:b/>
          <w:bCs/>
        </w:rPr>
        <w:t>/ formy plastycznej/ formy multimedialnej</w:t>
      </w:r>
      <w:r w:rsidRPr="00B57A6E">
        <w:rPr>
          <w:b/>
          <w:bCs/>
          <w:vertAlign w:val="superscript"/>
        </w:rPr>
        <w:t>*(</w:t>
      </w:r>
      <w:r>
        <w:rPr>
          <w:b/>
          <w:bCs/>
          <w:vertAlign w:val="superscript"/>
        </w:rPr>
        <w:t>niepotrzebne skreślić</w:t>
      </w:r>
      <w:r w:rsidRPr="00B57A6E">
        <w:rPr>
          <w:b/>
          <w:bCs/>
          <w:vertAlign w:val="superscript"/>
        </w:rPr>
        <w:t>)</w:t>
      </w:r>
      <w:r w:rsidRPr="00B57A6E">
        <w:rPr>
          <w:b/>
          <w:bCs/>
        </w:rPr>
        <w:t xml:space="preserve">: </w:t>
      </w:r>
      <w:r w:rsidRPr="005D2234"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</w:r>
      <w:r w:rsidRPr="0093475E">
        <w:rPr>
          <w:bCs/>
        </w:rPr>
        <w:t>…………………………………………………………………………………………………………………..</w:t>
      </w:r>
      <w:r>
        <w:rPr>
          <w:bCs/>
        </w:rPr>
        <w:br/>
      </w:r>
    </w:p>
    <w:p w:rsidR="00A34549" w:rsidRDefault="00A34549" w:rsidP="00A34549">
      <w:pPr>
        <w:pStyle w:val="NormalnyWeb"/>
        <w:spacing w:before="0" w:after="0" w:line="360" w:lineRule="auto"/>
        <w:jc w:val="center"/>
        <w:rPr>
          <w:b/>
        </w:rPr>
      </w:pPr>
      <w:r w:rsidRPr="002A7422">
        <w:rPr>
          <w:b/>
        </w:rPr>
        <w:t>Tytuł</w:t>
      </w:r>
      <w:r>
        <w:rPr>
          <w:b/>
        </w:rPr>
        <w:t xml:space="preserve"> (w języku polskim)</w:t>
      </w:r>
    </w:p>
    <w:p w:rsidR="00A34549" w:rsidRPr="002A7422" w:rsidRDefault="00A34549" w:rsidP="00A34549">
      <w:pPr>
        <w:pStyle w:val="NormalnyWeb"/>
        <w:spacing w:before="0" w:after="0" w:line="360" w:lineRule="auto"/>
        <w:jc w:val="center"/>
        <w:rPr>
          <w:b/>
        </w:rPr>
      </w:pPr>
      <w:r w:rsidRPr="002A7422">
        <w:rPr>
          <w:b/>
        </w:rPr>
        <w:t>Tytuł</w:t>
      </w:r>
      <w:r>
        <w:rPr>
          <w:b/>
        </w:rPr>
        <w:t xml:space="preserve"> (w języku angielskim)</w:t>
      </w:r>
    </w:p>
    <w:p w:rsidR="00A34549" w:rsidRPr="008A21B4" w:rsidRDefault="00A34549" w:rsidP="00A34549">
      <w:pPr>
        <w:pStyle w:val="NormalnyWeb"/>
        <w:spacing w:before="0" w:after="0" w:line="360" w:lineRule="auto"/>
        <w:jc w:val="center"/>
        <w:rPr>
          <w:b/>
          <w:bCs/>
          <w:lang w:val="en-US"/>
        </w:rPr>
      </w:pPr>
      <w:proofErr w:type="spellStart"/>
      <w:r w:rsidRPr="008A21B4">
        <w:rPr>
          <w:lang w:val="en-US"/>
        </w:rPr>
        <w:t>czcionka</w:t>
      </w:r>
      <w:proofErr w:type="spellEnd"/>
      <w:r w:rsidRPr="008A21B4">
        <w:rPr>
          <w:lang w:val="en-US"/>
        </w:rPr>
        <w:t xml:space="preserve"> Times New Roman 12 </w:t>
      </w:r>
      <w:proofErr w:type="spellStart"/>
      <w:r w:rsidRPr="008A21B4">
        <w:rPr>
          <w:lang w:val="en-US"/>
        </w:rPr>
        <w:t>pkt</w:t>
      </w:r>
      <w:proofErr w:type="spellEnd"/>
      <w:r w:rsidRPr="008A21B4">
        <w:rPr>
          <w:lang w:val="en-US"/>
        </w:rPr>
        <w:t xml:space="preserve">  </w:t>
      </w:r>
      <w:proofErr w:type="spellStart"/>
      <w:r w:rsidRPr="008A21B4">
        <w:rPr>
          <w:lang w:val="en-US"/>
        </w:rPr>
        <w:t>pogrubiona</w:t>
      </w:r>
      <w:proofErr w:type="spellEnd"/>
    </w:p>
    <w:p w:rsidR="00A34549" w:rsidRPr="008A21B4" w:rsidRDefault="00A34549" w:rsidP="00A34549">
      <w:pPr>
        <w:pStyle w:val="NormalnyWeb"/>
        <w:spacing w:before="0" w:after="0" w:line="360" w:lineRule="auto"/>
        <w:jc w:val="both"/>
        <w:rPr>
          <w:b/>
          <w:bCs/>
          <w:sz w:val="28"/>
          <w:lang w:val="en-US"/>
        </w:rPr>
      </w:pPr>
    </w:p>
    <w:p w:rsidR="00A34549" w:rsidRDefault="00A34549" w:rsidP="00A34549">
      <w:pPr>
        <w:pStyle w:val="NormalnyWeb"/>
        <w:spacing w:before="0" w:after="0" w:line="360" w:lineRule="auto"/>
        <w:jc w:val="both"/>
      </w:pPr>
      <w:r>
        <w:rPr>
          <w:b/>
          <w:bCs/>
        </w:rPr>
        <w:t xml:space="preserve">Streszczenie </w:t>
      </w:r>
      <w:r>
        <w:rPr>
          <w:b/>
        </w:rPr>
        <w:t>w języku polskim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(do 10 wierszy)</w:t>
      </w:r>
    </w:p>
    <w:p w:rsidR="00A34549" w:rsidRPr="00EB0B0D" w:rsidRDefault="00A34549" w:rsidP="00A34549">
      <w:pPr>
        <w:pStyle w:val="NormalnyWeb"/>
        <w:spacing w:before="0" w:after="0" w:line="360" w:lineRule="auto"/>
        <w:jc w:val="both"/>
      </w:pPr>
    </w:p>
    <w:p w:rsidR="00A34549" w:rsidRDefault="00A34549" w:rsidP="00A34549">
      <w:pPr>
        <w:pStyle w:val="NormalnyWeb"/>
        <w:spacing w:before="0" w:after="0" w:line="360" w:lineRule="auto"/>
        <w:jc w:val="both"/>
      </w:pPr>
      <w:r>
        <w:rPr>
          <w:b/>
          <w:bCs/>
        </w:rPr>
        <w:t xml:space="preserve">Słowa kluczowe w </w:t>
      </w:r>
      <w:r>
        <w:rPr>
          <w:b/>
        </w:rPr>
        <w:t>języku polskim</w:t>
      </w:r>
      <w:r>
        <w:rPr>
          <w:b/>
          <w:bCs/>
        </w:rPr>
        <w:t>:</w:t>
      </w:r>
      <w:r>
        <w:t xml:space="preserve">  </w:t>
      </w:r>
      <w:r>
        <w:tab/>
      </w:r>
      <w:r>
        <w:tab/>
      </w:r>
      <w:r>
        <w:tab/>
        <w:t>(do 5 wyrażeń językowych)</w:t>
      </w:r>
    </w:p>
    <w:p w:rsidR="00A34549" w:rsidRDefault="00A34549" w:rsidP="00A34549">
      <w:pPr>
        <w:pStyle w:val="NormalnyWeb"/>
        <w:spacing w:before="0" w:after="0" w:line="276" w:lineRule="auto"/>
        <w:jc w:val="both"/>
        <w:rPr>
          <w:b/>
          <w:bCs/>
        </w:rPr>
      </w:pPr>
    </w:p>
    <w:p w:rsidR="00A34549" w:rsidRDefault="00A34549" w:rsidP="00A34549">
      <w:pPr>
        <w:pStyle w:val="NormalnyWeb"/>
        <w:spacing w:before="0" w:after="0" w:line="276" w:lineRule="auto"/>
      </w:pPr>
      <w:r>
        <w:rPr>
          <w:b/>
          <w:bCs/>
        </w:rPr>
        <w:t>Tekst pracy</w:t>
      </w:r>
      <w:r>
        <w:t xml:space="preserve">: </w:t>
      </w:r>
      <w:r w:rsidRPr="0035286F">
        <w:t>c</w:t>
      </w:r>
      <w:r>
        <w:t>zcionka Times New Roman 12 pkt</w:t>
      </w:r>
      <w:r w:rsidRPr="0035286F">
        <w:t>, interlinia 1,5</w:t>
      </w:r>
      <w:r>
        <w:t>):</w:t>
      </w:r>
    </w:p>
    <w:p w:rsidR="00A34549" w:rsidRDefault="00A34549" w:rsidP="00A34549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wprowadzenie</w:t>
      </w:r>
    </w:p>
    <w:p w:rsidR="00A34549" w:rsidRDefault="00A34549" w:rsidP="00A34549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cel pracy</w:t>
      </w:r>
    </w:p>
    <w:p w:rsidR="00A34549" w:rsidRDefault="00A34549" w:rsidP="00A34549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materiał i metody</w:t>
      </w:r>
    </w:p>
    <w:p w:rsidR="00A34549" w:rsidRDefault="00A34549" w:rsidP="00A34549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wyniki badań</w:t>
      </w:r>
    </w:p>
    <w:p w:rsidR="00A34549" w:rsidRDefault="00A34549" w:rsidP="00A34549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wnioski</w:t>
      </w:r>
    </w:p>
    <w:p w:rsidR="00A34549" w:rsidRDefault="00A34549" w:rsidP="00A34549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bibliografia</w:t>
      </w:r>
    </w:p>
    <w:p w:rsidR="00A34549" w:rsidRDefault="00A34549" w:rsidP="00A34549">
      <w:pPr>
        <w:pStyle w:val="NormalnyWeb"/>
      </w:pPr>
      <w:r>
        <w:lastRenderedPageBreak/>
        <w:t> </w:t>
      </w:r>
    </w:p>
    <w:p w:rsidR="00A34549" w:rsidRPr="00922B3C" w:rsidRDefault="00A34549" w:rsidP="00A34549">
      <w:pPr>
        <w:pStyle w:val="NormalnyWeb"/>
        <w:spacing w:before="0" w:after="0"/>
        <w:jc w:val="center"/>
        <w:rPr>
          <w:b/>
          <w:bCs/>
          <w:sz w:val="20"/>
          <w:szCs w:val="20"/>
        </w:rPr>
      </w:pPr>
      <w:r w:rsidRPr="00922B3C">
        <w:rPr>
          <w:b/>
          <w:bCs/>
          <w:sz w:val="20"/>
          <w:szCs w:val="20"/>
        </w:rPr>
        <w:t>Załącznik nr 5</w:t>
      </w:r>
    </w:p>
    <w:p w:rsidR="00A34549" w:rsidRPr="00016397" w:rsidRDefault="00A34549" w:rsidP="00A345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016397">
        <w:rPr>
          <w:rFonts w:ascii="Times New Roman" w:hAnsi="Times New Roman" w:cs="Times New Roman"/>
        </w:rPr>
        <w:t xml:space="preserve"> Konferencja Studenckich Kół Naukowych</w:t>
      </w:r>
    </w:p>
    <w:p w:rsidR="00A34549" w:rsidRPr="00016397" w:rsidRDefault="00A34549" w:rsidP="00A34549">
      <w:pPr>
        <w:jc w:val="center"/>
        <w:rPr>
          <w:rFonts w:ascii="Times New Roman" w:hAnsi="Times New Roman" w:cs="Times New Roman"/>
        </w:rPr>
      </w:pPr>
      <w:r w:rsidRPr="00016397">
        <w:rPr>
          <w:rFonts w:ascii="Times New Roman" w:hAnsi="Times New Roman" w:cs="Times New Roman"/>
        </w:rPr>
        <w:t>„Człowiek i jego środowisko”</w:t>
      </w:r>
    </w:p>
    <w:p w:rsidR="00A34549" w:rsidRPr="00016397" w:rsidRDefault="00A34549" w:rsidP="00A34549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6397">
        <w:rPr>
          <w:b/>
          <w:bCs/>
          <w:sz w:val="22"/>
          <w:szCs w:val="22"/>
        </w:rPr>
        <w:t xml:space="preserve">Opinia Opiekuna naukowego referatu  </w:t>
      </w:r>
    </w:p>
    <w:p w:rsidR="00A34549" w:rsidRPr="00016397" w:rsidRDefault="00A34549" w:rsidP="00A34549">
      <w:pPr>
        <w:pStyle w:val="NormalnyWeb"/>
        <w:spacing w:before="0" w:after="0"/>
        <w:rPr>
          <w:bCs/>
          <w:sz w:val="22"/>
          <w:szCs w:val="22"/>
        </w:rPr>
      </w:pPr>
      <w:r w:rsidRPr="00016397">
        <w:rPr>
          <w:b/>
          <w:bCs/>
          <w:sz w:val="22"/>
          <w:szCs w:val="22"/>
        </w:rPr>
        <w:t xml:space="preserve">Autor/autorzy pracy: </w:t>
      </w:r>
      <w:r w:rsidRPr="00016397">
        <w:rPr>
          <w:bCs/>
          <w:sz w:val="22"/>
          <w:szCs w:val="22"/>
        </w:rPr>
        <w:t>………………………………..………………………………………………………………</w:t>
      </w:r>
      <w:r>
        <w:rPr>
          <w:bCs/>
          <w:sz w:val="22"/>
          <w:szCs w:val="22"/>
        </w:rPr>
        <w:t>….</w:t>
      </w:r>
      <w:r w:rsidRPr="00016397">
        <w:rPr>
          <w:bCs/>
          <w:sz w:val="22"/>
          <w:szCs w:val="22"/>
        </w:rPr>
        <w:t xml:space="preserve"> </w:t>
      </w:r>
    </w:p>
    <w:p w:rsidR="00A34549" w:rsidRPr="00016397" w:rsidRDefault="00A34549" w:rsidP="00A34549">
      <w:pPr>
        <w:pStyle w:val="NormalnyWeb"/>
        <w:spacing w:before="0" w:after="0"/>
        <w:rPr>
          <w:bCs/>
          <w:sz w:val="22"/>
          <w:szCs w:val="22"/>
        </w:rPr>
      </w:pPr>
      <w:r w:rsidRPr="00016397">
        <w:rPr>
          <w:b/>
          <w:bCs/>
          <w:sz w:val="22"/>
          <w:szCs w:val="22"/>
        </w:rPr>
        <w:t>Tytuł pracy</w:t>
      </w:r>
      <w:r>
        <w:rPr>
          <w:b/>
          <w:bCs/>
          <w:sz w:val="22"/>
          <w:szCs w:val="22"/>
        </w:rPr>
        <w:t xml:space="preserve">: </w:t>
      </w:r>
      <w:r w:rsidRPr="00016397">
        <w:rPr>
          <w:bCs/>
          <w:sz w:val="22"/>
          <w:szCs w:val="22"/>
        </w:rPr>
        <w:t>……………………………………………………………………………………………………………...</w:t>
      </w:r>
    </w:p>
    <w:p w:rsidR="00A34549" w:rsidRDefault="00A34549" w:rsidP="00A34549">
      <w:pPr>
        <w:pStyle w:val="NormalnyWeb"/>
        <w:spacing w:before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34549" w:rsidRPr="00A575FC" w:rsidRDefault="00A34549" w:rsidP="00A34549">
      <w:pPr>
        <w:pStyle w:val="NormalnyWeb"/>
        <w:spacing w:before="0" w:after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Dziedzina naukowa</w:t>
      </w:r>
      <w:r w:rsidRPr="00C9299E">
        <w:rPr>
          <w:b/>
          <w:bCs/>
          <w:sz w:val="22"/>
          <w:szCs w:val="22"/>
        </w:rPr>
        <w:t>:</w:t>
      </w:r>
      <w:r w:rsidRPr="00A575FC">
        <w:rPr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bCs/>
          <w:sz w:val="22"/>
          <w:szCs w:val="22"/>
        </w:rPr>
        <w:t>…...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2"/>
        <w:gridCol w:w="885"/>
        <w:gridCol w:w="842"/>
        <w:gridCol w:w="2247"/>
      </w:tblGrid>
      <w:tr w:rsidR="00A34549" w:rsidRPr="00016397" w:rsidTr="001A5D9F">
        <w:trPr>
          <w:trHeight w:val="532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t>Kryterium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t xml:space="preserve">Uwagi </w:t>
            </w:r>
          </w:p>
        </w:tc>
      </w:tr>
      <w:tr w:rsidR="00A34549" w:rsidRPr="00016397" w:rsidTr="001A5D9F">
        <w:trPr>
          <w:trHeight w:val="738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t>1. Czy tytuł pracy i streszczenie są adekwatne do treści pracy?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A34549" w:rsidRPr="00016397" w:rsidTr="001A5D9F">
        <w:trPr>
          <w:trHeight w:val="705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t xml:space="preserve">2. Czy interpretacja wyników badań i wnioski są </w:t>
            </w:r>
            <w:r>
              <w:rPr>
                <w:bCs/>
                <w:sz w:val="22"/>
                <w:szCs w:val="22"/>
              </w:rPr>
              <w:t>właściwe</w:t>
            </w:r>
            <w:r w:rsidRPr="00016397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A34549" w:rsidRPr="00016397" w:rsidTr="001A5D9F">
        <w:trPr>
          <w:trHeight w:val="695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t>3. Czy układ pracy jest prawidłowy i czytelny?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A34549" w:rsidRPr="00016397" w:rsidTr="001A5D9F">
        <w:trPr>
          <w:trHeight w:val="711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t>4. Czy język i styl pracy są prawidłowe?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A34549" w:rsidRPr="00016397" w:rsidTr="001A5D9F">
        <w:trPr>
          <w:trHeight w:val="747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t>5. Czy tabele i ryciny (fotografie) są p</w:t>
            </w:r>
            <w:r>
              <w:rPr>
                <w:bCs/>
                <w:sz w:val="22"/>
                <w:szCs w:val="22"/>
              </w:rPr>
              <w:t>rawidłowo skonstruowane</w:t>
            </w:r>
            <w:r>
              <w:rPr>
                <w:bCs/>
                <w:sz w:val="22"/>
                <w:szCs w:val="22"/>
              </w:rPr>
              <w:br/>
              <w:t>i czytelne</w:t>
            </w:r>
            <w:r w:rsidRPr="00016397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A34549" w:rsidRPr="00016397" w:rsidTr="001A5D9F">
        <w:trPr>
          <w:trHeight w:val="775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t xml:space="preserve">6. Czy </w:t>
            </w:r>
            <w:r>
              <w:rPr>
                <w:bCs/>
                <w:sz w:val="22"/>
                <w:szCs w:val="22"/>
              </w:rPr>
              <w:t xml:space="preserve">dobór </w:t>
            </w:r>
            <w:r w:rsidRPr="00016397">
              <w:rPr>
                <w:bCs/>
                <w:sz w:val="22"/>
                <w:szCs w:val="22"/>
              </w:rPr>
              <w:t>literatur</w:t>
            </w:r>
            <w:r>
              <w:rPr>
                <w:bCs/>
                <w:sz w:val="22"/>
                <w:szCs w:val="22"/>
              </w:rPr>
              <w:t>y</w:t>
            </w:r>
            <w:r w:rsidRPr="000163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naukowej </w:t>
            </w:r>
            <w:r w:rsidRPr="00016397">
              <w:rPr>
                <w:bCs/>
                <w:sz w:val="22"/>
                <w:szCs w:val="22"/>
              </w:rPr>
              <w:t xml:space="preserve"> jest</w:t>
            </w:r>
            <w:r>
              <w:rPr>
                <w:bCs/>
                <w:sz w:val="22"/>
                <w:szCs w:val="22"/>
              </w:rPr>
              <w:t xml:space="preserve"> właściwy i prawidłowo  cytowany</w:t>
            </w:r>
            <w:r w:rsidRPr="00016397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016397">
              <w:rPr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49" w:rsidRPr="00016397" w:rsidRDefault="00A34549" w:rsidP="001A5D9F">
            <w:pPr>
              <w:pStyle w:val="NormalnyWeb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34549" w:rsidRDefault="00A34549" w:rsidP="00A34549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A34549" w:rsidRPr="00016397" w:rsidRDefault="00A34549" w:rsidP="00A34549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016397">
        <w:rPr>
          <w:b/>
          <w:bCs/>
          <w:sz w:val="22"/>
          <w:szCs w:val="22"/>
        </w:rPr>
        <w:t xml:space="preserve">Uwagi: </w:t>
      </w:r>
    </w:p>
    <w:p w:rsidR="00A34549" w:rsidRPr="00016397" w:rsidRDefault="00A34549" w:rsidP="00A34549">
      <w:pPr>
        <w:pStyle w:val="NormalnyWeb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01639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549" w:rsidRPr="00016397" w:rsidRDefault="00A34549" w:rsidP="00A34549">
      <w:pPr>
        <w:pStyle w:val="NormalnyWeb"/>
        <w:spacing w:before="0" w:after="0"/>
        <w:jc w:val="both"/>
        <w:rPr>
          <w:bCs/>
          <w:sz w:val="22"/>
          <w:szCs w:val="22"/>
        </w:rPr>
      </w:pPr>
      <w:r w:rsidRPr="00016397">
        <w:rPr>
          <w:b/>
          <w:bCs/>
          <w:sz w:val="22"/>
          <w:szCs w:val="22"/>
        </w:rPr>
        <w:t xml:space="preserve">Imię i nazwisko Opiekuna naukowego referatu: </w:t>
      </w:r>
      <w:r w:rsidRPr="00016397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>……………………………………………………………</w:t>
      </w:r>
    </w:p>
    <w:p w:rsidR="00A34549" w:rsidRPr="00016397" w:rsidRDefault="00A34549" w:rsidP="00A34549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  <w:r w:rsidRPr="00016397">
        <w:rPr>
          <w:b/>
          <w:bCs/>
          <w:sz w:val="22"/>
          <w:szCs w:val="22"/>
        </w:rPr>
        <w:t>e-mail:</w:t>
      </w:r>
      <w:r>
        <w:rPr>
          <w:b/>
          <w:bCs/>
          <w:sz w:val="22"/>
          <w:szCs w:val="22"/>
        </w:rPr>
        <w:t xml:space="preserve"> </w:t>
      </w:r>
      <w:r w:rsidRPr="00D04808">
        <w:rPr>
          <w:bCs/>
          <w:sz w:val="22"/>
          <w:szCs w:val="22"/>
        </w:rPr>
        <w:t>……………………………………………………………………….</w:t>
      </w:r>
    </w:p>
    <w:p w:rsidR="00A34549" w:rsidRPr="00D04808" w:rsidRDefault="00A34549" w:rsidP="00A34549">
      <w:pPr>
        <w:pStyle w:val="NormalnyWeb"/>
        <w:spacing w:before="0" w:after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nr tel.</w:t>
      </w:r>
      <w:r w:rsidRPr="00016397">
        <w:rPr>
          <w:b/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……………………………………………………  …………………</w:t>
      </w:r>
    </w:p>
    <w:p w:rsidR="00A34549" w:rsidRPr="00016397" w:rsidRDefault="00A34549" w:rsidP="00A34549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</w:p>
    <w:p w:rsidR="00A34549" w:rsidRPr="00C04A6D" w:rsidRDefault="00A34549" w:rsidP="00A34549">
      <w:pPr>
        <w:pStyle w:val="NormalnyWeb"/>
        <w:spacing w:before="0" w:after="0"/>
        <w:jc w:val="right"/>
        <w:rPr>
          <w:bCs/>
          <w:sz w:val="22"/>
          <w:szCs w:val="22"/>
        </w:rPr>
      </w:pPr>
      <w:r w:rsidRPr="00C04A6D">
        <w:rPr>
          <w:bCs/>
          <w:sz w:val="22"/>
          <w:szCs w:val="22"/>
        </w:rPr>
        <w:t>………………………………………………………</w:t>
      </w:r>
    </w:p>
    <w:p w:rsidR="00A34549" w:rsidRPr="00C04A6D" w:rsidRDefault="00A34549" w:rsidP="00A34549">
      <w:pPr>
        <w:pStyle w:val="NormalnyWeb"/>
        <w:spacing w:before="0" w:after="0"/>
        <w:jc w:val="right"/>
        <w:rPr>
          <w:bCs/>
          <w:sz w:val="22"/>
          <w:szCs w:val="22"/>
        </w:rPr>
      </w:pPr>
      <w:r w:rsidRPr="00C04A6D">
        <w:rPr>
          <w:bCs/>
          <w:sz w:val="22"/>
          <w:szCs w:val="22"/>
        </w:rPr>
        <w:t>Data i podpis Opiekuna naukowego referatu</w:t>
      </w:r>
      <w:r w:rsidRPr="00C04A6D">
        <w:rPr>
          <w:bCs/>
          <w:sz w:val="22"/>
          <w:szCs w:val="22"/>
        </w:rPr>
        <w:tab/>
      </w:r>
    </w:p>
    <w:p w:rsidR="00A34549" w:rsidRDefault="00A34549" w:rsidP="00A34549">
      <w:pPr>
        <w:pStyle w:val="NormalnyWeb"/>
        <w:jc w:val="center"/>
        <w:rPr>
          <w:b/>
          <w:bCs/>
          <w:sz w:val="28"/>
          <w:szCs w:val="28"/>
        </w:rPr>
      </w:pPr>
    </w:p>
    <w:p w:rsidR="00A34549" w:rsidRDefault="00A34549" w:rsidP="00A34549">
      <w:pPr>
        <w:pStyle w:val="Normalny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Wymogi redakcyjne</w:t>
      </w:r>
    </w:p>
    <w:p w:rsidR="00A34549" w:rsidRPr="001E1654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eastAsia="Arial Unicode MS"/>
        </w:rPr>
      </w:pPr>
      <w:r w:rsidRPr="001E1654">
        <w:rPr>
          <w:b/>
          <w:bCs/>
        </w:rPr>
        <w:t>Objętość pracy</w:t>
      </w:r>
      <w:r w:rsidRPr="001E1654">
        <w:rPr>
          <w:b/>
        </w:rPr>
        <w:t>:</w:t>
      </w:r>
      <w:r w:rsidRPr="001E1654">
        <w:t xml:space="preserve"> nie powinna przekraczać 12 stron</w:t>
      </w:r>
      <w:r>
        <w:t xml:space="preserve"> formatu A4, marginesy 2,5 cm; t</w:t>
      </w:r>
      <w:r w:rsidRPr="001E1654">
        <w:t xml:space="preserve">ekst wyjustowany, </w:t>
      </w:r>
      <w:r>
        <w:t>zapisany w formacie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 w:rsidRPr="001E1654">
        <w:t>.</w:t>
      </w:r>
    </w:p>
    <w:p w:rsidR="00A34549" w:rsidRPr="001E1654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1E1654">
        <w:rPr>
          <w:b/>
          <w:bCs/>
          <w:lang w:val="en-US"/>
        </w:rPr>
        <w:t>Czcionka</w:t>
      </w:r>
      <w:proofErr w:type="spellEnd"/>
      <w:r w:rsidRPr="001E1654">
        <w:rPr>
          <w:b/>
          <w:bCs/>
          <w:lang w:val="en-US"/>
        </w:rPr>
        <w:t>:</w:t>
      </w:r>
      <w:r w:rsidRPr="001E1654">
        <w:rPr>
          <w:lang w:val="en-US"/>
        </w:rPr>
        <w:t xml:space="preserve"> Times </w:t>
      </w:r>
      <w:r>
        <w:rPr>
          <w:lang w:val="en-US"/>
        </w:rPr>
        <w:t xml:space="preserve">New Roman, 12, </w:t>
      </w:r>
      <w:proofErr w:type="spellStart"/>
      <w:r>
        <w:rPr>
          <w:lang w:val="en-US"/>
        </w:rPr>
        <w:t>interlinia</w:t>
      </w:r>
      <w:proofErr w:type="spellEnd"/>
      <w:r>
        <w:rPr>
          <w:lang w:val="en-US"/>
        </w:rPr>
        <w:t xml:space="preserve"> – 1,5.</w:t>
      </w:r>
      <w:r w:rsidRPr="001E1654">
        <w:rPr>
          <w:lang w:val="en-US"/>
        </w:rPr>
        <w:t xml:space="preserve"> </w:t>
      </w:r>
    </w:p>
    <w:p w:rsidR="00A34549" w:rsidRPr="001E1654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1E1654">
        <w:rPr>
          <w:b/>
          <w:bCs/>
        </w:rPr>
        <w:t>Tytuł artykułu</w:t>
      </w:r>
      <w:r>
        <w:t xml:space="preserve">: wyśrodkowany, </w:t>
      </w:r>
      <w:r w:rsidRPr="001E1654">
        <w:t xml:space="preserve">zapisany wersalikami. Śródtytuły wyrównane do lewego marginesu, bez numeracji, pisane czcionką pogrubioną. </w:t>
      </w:r>
    </w:p>
    <w:p w:rsidR="00A34549" w:rsidRPr="001E1654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trike/>
        </w:rPr>
      </w:pPr>
      <w:r w:rsidRPr="008237AF">
        <w:rPr>
          <w:b/>
          <w:bCs/>
          <w:color w:val="000000"/>
        </w:rPr>
        <w:t>Streszczenie</w:t>
      </w:r>
      <w:r w:rsidRPr="008237AF">
        <w:rPr>
          <w:color w:val="000000"/>
        </w:rPr>
        <w:t xml:space="preserve">: </w:t>
      </w:r>
      <w:r>
        <w:rPr>
          <w:color w:val="000000"/>
        </w:rPr>
        <w:t>do 10 wierszy</w:t>
      </w:r>
      <w:r w:rsidRPr="008237AF">
        <w:rPr>
          <w:color w:val="000000"/>
        </w:rPr>
        <w:t xml:space="preserve"> w języku polskim</w:t>
      </w:r>
      <w:r>
        <w:rPr>
          <w:color w:val="000000"/>
        </w:rPr>
        <w:t xml:space="preserve">. Powinno zawierać </w:t>
      </w:r>
      <w:r w:rsidRPr="001E1654">
        <w:t xml:space="preserve">najważniejsze założenia artykułu, cel i metody badawcze oraz wnioski. </w:t>
      </w:r>
    </w:p>
    <w:p w:rsidR="00A34549" w:rsidRPr="001E1654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1E1654">
        <w:rPr>
          <w:b/>
          <w:bCs/>
        </w:rPr>
        <w:t>Słowa kluczowe</w:t>
      </w:r>
      <w:r w:rsidRPr="001E1654">
        <w:t>: umieszczone po streszczeniu, do pięciu wyrażeń, które nie powinny powtarzać treści tytułu artykułu.</w:t>
      </w:r>
    </w:p>
    <w:p w:rsidR="00A34549" w:rsidRPr="001E1654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1E1654">
        <w:t>Jeśli w treści artykułu pojawiają się tytuły czasopism, podajemy je w cudzysłowie.</w:t>
      </w:r>
    </w:p>
    <w:p w:rsidR="00A34549" w:rsidRPr="001E1654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1E1654">
        <w:t>Kursywą wyodrębniamy wszystkie omawiane wyrazy, zwroty i zdania, ponadto tytuły artykułów, książek</w:t>
      </w:r>
      <w:r>
        <w:t xml:space="preserve"> </w:t>
      </w:r>
      <w:r w:rsidRPr="001E1654">
        <w:t>i ich części (rozdziałów), a także zwroty obcojęzyczne.</w:t>
      </w:r>
    </w:p>
    <w:p w:rsidR="00A34549" w:rsidRPr="001E1654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1E1654">
        <w:t>Cytaty należy pisać w cudz</w:t>
      </w:r>
      <w:r>
        <w:t>ysłowie (</w:t>
      </w:r>
      <w:r w:rsidRPr="001E1654">
        <w:t>nie stosować pogrubień</w:t>
      </w:r>
      <w:r>
        <w:t>), a ich źródło wskazać w odpowiednim przypisie</w:t>
      </w:r>
      <w:r w:rsidRPr="001E1654">
        <w:t xml:space="preserve">. </w:t>
      </w:r>
    </w:p>
    <w:p w:rsidR="00A34549" w:rsidRPr="001E1654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1E1654">
        <w:t xml:space="preserve">Akapity należy zaznaczyć wyraźnymi wcięciami (tabulatorem). </w:t>
      </w:r>
    </w:p>
    <w:p w:rsidR="00A34549" w:rsidRPr="001E1654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1E1654">
        <w:t>Cyfry na początku zdania p</w:t>
      </w:r>
      <w:r>
        <w:t xml:space="preserve">iszemy </w:t>
      </w:r>
      <w:r w:rsidRPr="001E1654">
        <w:t xml:space="preserve">słownie. </w:t>
      </w:r>
    </w:p>
    <w:p w:rsidR="00A34549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E1654">
        <w:rPr>
          <w:color w:val="000000"/>
        </w:rPr>
        <w:t xml:space="preserve">Cytaty obcojęzyczne w artykułach polskich tłumaczymy na język polski. </w:t>
      </w:r>
    </w:p>
    <w:p w:rsidR="00A34549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E1654">
        <w:rPr>
          <w:color w:val="000000"/>
        </w:rPr>
        <w:t>Znaczenia wyrazów omawianych podajemy w cudzysłowach definicyjnych: ‘ ’.</w:t>
      </w:r>
    </w:p>
    <w:p w:rsidR="00A34549" w:rsidRPr="00531413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t>Rysunki i tabele</w:t>
      </w:r>
      <w:r w:rsidRPr="00531413">
        <w:rPr>
          <w:b/>
        </w:rPr>
        <w:t>:</w:t>
      </w:r>
      <w:r w:rsidRPr="007E03EA">
        <w:t xml:space="preserve"> </w:t>
      </w:r>
      <w:r>
        <w:t xml:space="preserve">szerokość maksymalna nie większa niż format wydruku, czcionka nie mniejsza niż 8, fotografie w formacie JPG w skali szarości. Zalecana rozdzielczość grafiki 300 </w:t>
      </w:r>
      <w:proofErr w:type="spellStart"/>
      <w:r>
        <w:t>dpi</w:t>
      </w:r>
      <w:proofErr w:type="spellEnd"/>
      <w:r>
        <w:t xml:space="preserve"> dla szarości, </w:t>
      </w:r>
      <w:r>
        <w:br/>
        <w:t xml:space="preserve">a dla rysunków czarno-białych i kreskowych – 600 </w:t>
      </w:r>
      <w:proofErr w:type="spellStart"/>
      <w:r>
        <w:t>dpi</w:t>
      </w:r>
      <w:proofErr w:type="spellEnd"/>
      <w:r>
        <w:t xml:space="preserve">. </w:t>
      </w:r>
    </w:p>
    <w:p w:rsidR="00A34549" w:rsidRPr="00531413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531413">
        <w:rPr>
          <w:bCs/>
        </w:rPr>
        <w:t>Wyliczanie przy pomocy myślników</w:t>
      </w:r>
      <w:r w:rsidRPr="00531413">
        <w:t>: zaczyna się małą literą, po każdym wypunktowanym stwierdzeniu muszą być przecinki, a po ostatnim kropka.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531413">
        <w:rPr>
          <w:bCs/>
        </w:rPr>
        <w:t>Wyliczanie przy pomocy numerowania</w:t>
      </w:r>
      <w:r>
        <w:t xml:space="preserve"> 1., 2., 3.,…</w:t>
      </w:r>
      <w:r w:rsidRPr="00531413">
        <w:t xml:space="preserve"> rozpoczyna się od dużych liter i kończy kropkami </w:t>
      </w:r>
    </w:p>
    <w:p w:rsidR="00A34549" w:rsidRDefault="00A34549" w:rsidP="00A3454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Plakat zgłoszony do sekcji </w:t>
      </w:r>
      <w:proofErr w:type="spellStart"/>
      <w:r>
        <w:t>posterowej</w:t>
      </w:r>
      <w:proofErr w:type="spellEnd"/>
      <w:r>
        <w:t xml:space="preserve"> powinien zawierać:</w:t>
      </w:r>
    </w:p>
    <w:p w:rsidR="00A34549" w:rsidRDefault="00A34549" w:rsidP="00A34549">
      <w:pPr>
        <w:pStyle w:val="NormalnyWeb"/>
        <w:spacing w:before="0" w:beforeAutospacing="0" w:after="0" w:afterAutospacing="0"/>
        <w:ind w:left="720"/>
      </w:pPr>
      <w:r>
        <w:t>tytuł pracy,</w:t>
      </w:r>
    </w:p>
    <w:p w:rsidR="00A34549" w:rsidRDefault="00A34549" w:rsidP="00A34549">
      <w:pPr>
        <w:pStyle w:val="NormalnyWeb"/>
        <w:spacing w:before="0" w:beforeAutospacing="0" w:after="0" w:afterAutospacing="0"/>
        <w:ind w:left="720"/>
      </w:pPr>
      <w:r>
        <w:t>imiona i nazwiska autora /autorów oraz afiliację,</w:t>
      </w:r>
    </w:p>
    <w:p w:rsidR="00A34549" w:rsidRDefault="00A34549" w:rsidP="00A34549">
      <w:pPr>
        <w:pStyle w:val="NormalnyWeb"/>
        <w:spacing w:before="0" w:beforeAutospacing="0" w:after="0" w:afterAutospacing="0"/>
        <w:ind w:left="720"/>
      </w:pPr>
      <w:r>
        <w:t>wstęp,</w:t>
      </w:r>
    </w:p>
    <w:p w:rsidR="00A34549" w:rsidRDefault="00A34549" w:rsidP="00A34549">
      <w:pPr>
        <w:pStyle w:val="NormalnyWeb"/>
        <w:spacing w:before="0" w:beforeAutospacing="0" w:after="0" w:afterAutospacing="0"/>
        <w:ind w:left="720"/>
      </w:pPr>
      <w:r>
        <w:t>cel pracy,</w:t>
      </w:r>
    </w:p>
    <w:p w:rsidR="00A34549" w:rsidRDefault="00A34549" w:rsidP="00A34549">
      <w:pPr>
        <w:pStyle w:val="NormalnyWeb"/>
        <w:spacing w:before="0" w:beforeAutospacing="0" w:after="0" w:afterAutospacing="0"/>
        <w:ind w:left="720"/>
      </w:pPr>
      <w:r>
        <w:t>materiał i metody,</w:t>
      </w:r>
    </w:p>
    <w:p w:rsidR="00A34549" w:rsidRDefault="00A34549" w:rsidP="00A34549">
      <w:pPr>
        <w:pStyle w:val="NormalnyWeb"/>
        <w:spacing w:before="0" w:beforeAutospacing="0" w:after="0" w:afterAutospacing="0"/>
        <w:ind w:left="720"/>
      </w:pPr>
      <w:r>
        <w:t>wyniki,</w:t>
      </w:r>
    </w:p>
    <w:p w:rsidR="00A34549" w:rsidRDefault="00A34549" w:rsidP="00A34549">
      <w:pPr>
        <w:pStyle w:val="NormalnyWeb"/>
        <w:spacing w:before="0" w:beforeAutospacing="0" w:after="0" w:afterAutospacing="0"/>
        <w:ind w:left="720"/>
      </w:pPr>
      <w:r>
        <w:t>wnioski,</w:t>
      </w:r>
    </w:p>
    <w:p w:rsidR="00A34549" w:rsidRDefault="00A34549" w:rsidP="00A34549">
      <w:pPr>
        <w:pStyle w:val="NormalnyWeb"/>
        <w:spacing w:before="0" w:beforeAutospacing="0" w:after="0" w:afterAutospacing="0"/>
        <w:ind w:left="720"/>
      </w:pPr>
      <w:r>
        <w:t>piśmiennictwo.</w:t>
      </w:r>
    </w:p>
    <w:p w:rsidR="00A34549" w:rsidRDefault="00A34549" w:rsidP="00A34549">
      <w:pPr>
        <w:pStyle w:val="NormalnyWeb"/>
        <w:spacing w:before="0" w:beforeAutospacing="0" w:after="0" w:afterAutospacing="0"/>
        <w:ind w:left="720"/>
      </w:pPr>
    </w:p>
    <w:p w:rsidR="00A34549" w:rsidRDefault="00A34549" w:rsidP="00A34549">
      <w:pPr>
        <w:pStyle w:val="NormalnyWeb"/>
        <w:spacing w:before="0" w:beforeAutospacing="0" w:after="0" w:afterAutospacing="0"/>
        <w:ind w:left="720"/>
      </w:pPr>
    </w:p>
    <w:p w:rsidR="00A34549" w:rsidRDefault="00A34549" w:rsidP="00A34549">
      <w:pPr>
        <w:pStyle w:val="NormalnyWeb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F138CA">
        <w:rPr>
          <w:b/>
        </w:rPr>
        <w:lastRenderedPageBreak/>
        <w:t>PRZYPISY</w:t>
      </w:r>
      <w:r>
        <w:rPr>
          <w:b/>
        </w:rPr>
        <w:t xml:space="preserve"> i CYTOWANIA 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W przypadku prac z Sekcji I oraz Sekcji II za wyjątkiem dziedziny nauk medycznych i nauk </w:t>
      </w:r>
      <w:r>
        <w:rPr>
          <w:b/>
        </w:rPr>
        <w:br/>
        <w:t>o zdrowiu stosujemy przypisy zgodne z systemem Harvard.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A34549" w:rsidRPr="00F138CA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>W przypadku Sekcji II w dziedzinie nauk medycznych i nauk o zdrowiu stosujemy system Vancouver.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System Harward</w:t>
      </w:r>
    </w:p>
    <w:p w:rsidR="00A34549" w:rsidRPr="00A07432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A07432">
        <w:rPr>
          <w:bCs/>
          <w:color w:val="000000"/>
        </w:rPr>
        <w:t>Dwa typy przypisów</w:t>
      </w:r>
      <w:r>
        <w:rPr>
          <w:bCs/>
          <w:color w:val="000000"/>
        </w:rPr>
        <w:t>:</w:t>
      </w:r>
    </w:p>
    <w:p w:rsidR="00A34549" w:rsidRDefault="00A34549" w:rsidP="00A34549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bibliograficzne </w:t>
      </w:r>
      <w:r>
        <w:rPr>
          <w:color w:val="000000"/>
        </w:rPr>
        <w:t>– umieszczane w tekście w nawiasach zwykłych wg schematu: nazwisko autora, rok wydania pracy oraz numer strony, np.  (Stachowicz 2012: 37),</w:t>
      </w:r>
    </w:p>
    <w:p w:rsidR="00A34549" w:rsidRDefault="00A34549" w:rsidP="00A34549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polemiczne czy wyjaśniające</w:t>
      </w:r>
      <w:r>
        <w:rPr>
          <w:color w:val="000000"/>
        </w:rPr>
        <w:t xml:space="preserve"> – umieszczane na dole strony, np. (zob. Stachowicz 2012 </w:t>
      </w:r>
    </w:p>
    <w:p w:rsidR="00A34549" w:rsidRPr="00A07432" w:rsidRDefault="00A34549" w:rsidP="00A34549">
      <w:pPr>
        <w:pStyle w:val="Tekstprzypisudolnego"/>
        <w:spacing w:line="360" w:lineRule="auto"/>
        <w:rPr>
          <w:sz w:val="24"/>
          <w:szCs w:val="24"/>
        </w:rPr>
      </w:pPr>
      <w:r w:rsidRPr="00070DFB">
        <w:rPr>
          <w:color w:val="000000"/>
          <w:sz w:val="24"/>
          <w:szCs w:val="24"/>
        </w:rPr>
        <w:t xml:space="preserve"> czy por. Stachowicz 2012,  czy Stachowicz 2012: 17-25)</w:t>
      </w:r>
      <w:r>
        <w:rPr>
          <w:color w:val="000000"/>
          <w:sz w:val="24"/>
          <w:szCs w:val="24"/>
        </w:rPr>
        <w:t>.</w:t>
      </w:r>
      <w:r w:rsidRPr="00070DFB">
        <w:rPr>
          <w:color w:val="000000"/>
          <w:sz w:val="24"/>
          <w:szCs w:val="24"/>
        </w:rPr>
        <w:t xml:space="preserve"> </w:t>
      </w:r>
      <w:r w:rsidRPr="00070DFB">
        <w:rPr>
          <w:color w:val="000000"/>
          <w:sz w:val="24"/>
          <w:szCs w:val="24"/>
        </w:rPr>
        <w:br/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</w:pPr>
      <w:r w:rsidRPr="0027594B">
        <w:rPr>
          <w:b/>
        </w:rPr>
        <w:t>BIBLIOGRAFIA</w:t>
      </w:r>
      <w:r>
        <w:rPr>
          <w:b/>
        </w:rPr>
        <w:t xml:space="preserve"> </w:t>
      </w:r>
      <w:r>
        <w:t xml:space="preserve">– </w:t>
      </w:r>
      <w:r w:rsidRPr="00F138CA">
        <w:t>na końcu artykułu należy umieścić tylko pozycje cytowane w tekście, w porządku alfabetycznym według nazwisk, według schematu: nazwisko/a autora/ów, p</w:t>
      </w:r>
      <w:r>
        <w:t xml:space="preserve">ierwsza litera imienia, tytuł, miejsce i rok wydania, w przypadku monografii </w:t>
      </w:r>
      <w:proofErr w:type="spellStart"/>
      <w:r>
        <w:t>wieloautorskiej</w:t>
      </w:r>
      <w:proofErr w:type="spellEnd"/>
      <w:r>
        <w:t xml:space="preserve"> (praca zbiorowa pod redakcją) zakresy stron.</w:t>
      </w:r>
      <w:r w:rsidRPr="00F138CA">
        <w:t xml:space="preserve"> Po każdej pozycji stawiamy kropkę. </w:t>
      </w:r>
    </w:p>
    <w:p w:rsidR="00A34549" w:rsidRPr="00A07432" w:rsidRDefault="00A34549" w:rsidP="00A3454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432">
        <w:rPr>
          <w:rFonts w:ascii="Times New Roman" w:hAnsi="Times New Roman" w:cs="Times New Roman"/>
        </w:rPr>
        <w:t xml:space="preserve">Przykłady: </w:t>
      </w:r>
    </w:p>
    <w:p w:rsidR="00A34549" w:rsidRDefault="00A34549" w:rsidP="00A34549">
      <w:pPr>
        <w:pStyle w:val="NormalnyWeb"/>
        <w:tabs>
          <w:tab w:val="center" w:pos="5233"/>
          <w:tab w:val="left" w:pos="6255"/>
        </w:tabs>
        <w:spacing w:before="0" w:beforeAutospacing="0" w:after="0" w:afterAutospacing="0" w:line="360" w:lineRule="auto"/>
        <w:jc w:val="both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Monografie, np.: </w:t>
      </w:r>
    </w:p>
    <w:p w:rsidR="00A34549" w:rsidRDefault="00A34549" w:rsidP="00A34549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>
        <w:t xml:space="preserve">Dzikowski W., </w:t>
      </w:r>
      <w:proofErr w:type="spellStart"/>
      <w:r>
        <w:t>Kopertowska</w:t>
      </w:r>
      <w:proofErr w:type="spellEnd"/>
      <w:r>
        <w:t xml:space="preserve"> D.</w:t>
      </w:r>
      <w:r w:rsidRPr="00F3512C">
        <w:t xml:space="preserve"> </w:t>
      </w:r>
      <w:r>
        <w:t xml:space="preserve">1976, </w:t>
      </w:r>
      <w:r>
        <w:rPr>
          <w:i/>
          <w:iCs/>
        </w:rPr>
        <w:t>Toponimia Kielc. Nazwy części miasta i obiektów fizjograficznych oraz nazwy ulic i placów</w:t>
      </w:r>
      <w:r>
        <w:t xml:space="preserve">. Warszawa – Kraków. </w:t>
      </w:r>
    </w:p>
    <w:p w:rsidR="00A34549" w:rsidRDefault="00A34549" w:rsidP="00A34549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Style w:val="Pogrubienie"/>
          <w:color w:val="000000"/>
        </w:rPr>
      </w:pPr>
      <w:r>
        <w:rPr>
          <w:rStyle w:val="Pogrubienie"/>
          <w:color w:val="000000"/>
        </w:rPr>
        <w:t>Elektroniczna wersja książki drukowanej, np.:</w:t>
      </w:r>
    </w:p>
    <w:p w:rsidR="00A34549" w:rsidRPr="00276098" w:rsidRDefault="00A34549" w:rsidP="00A34549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Skowronek K. (2001). </w:t>
      </w:r>
      <w:r>
        <w:rPr>
          <w:rStyle w:val="Uwydatnienie"/>
          <w:rFonts w:eastAsiaTheme="majorEastAsia"/>
          <w:color w:val="000000"/>
        </w:rPr>
        <w:t>Współczesne nazwisko polskie: studium statystyczno-kognitywne</w:t>
      </w:r>
      <w:r>
        <w:rPr>
          <w:color w:val="000000"/>
        </w:rPr>
        <w:t xml:space="preserve"> [image/</w:t>
      </w:r>
      <w:proofErr w:type="spellStart"/>
      <w:r>
        <w:rPr>
          <w:color w:val="000000"/>
        </w:rPr>
        <w:t>x.djvu</w:t>
      </w:r>
      <w:proofErr w:type="spellEnd"/>
      <w:r>
        <w:rPr>
          <w:color w:val="000000"/>
        </w:rPr>
        <w:t xml:space="preserve">]. Pozyskano z </w:t>
      </w:r>
      <w:r w:rsidRPr="00977191">
        <w:rPr>
          <w:rFonts w:ascii="Courier New" w:eastAsiaTheme="minorHAnsi" w:hAnsi="Courier New" w:cs="Courier New"/>
          <w:sz w:val="20"/>
          <w:szCs w:val="20"/>
          <w:lang w:eastAsia="en-US"/>
        </w:rPr>
        <w:t>http://rcin.org.pl/dlibra/doccontent?id=2593&amp;from=FBC</w:t>
      </w:r>
      <w:r>
        <w:rPr>
          <w:color w:val="000000"/>
        </w:rPr>
        <w:t xml:space="preserve">. </w:t>
      </w:r>
      <w:r w:rsidRPr="00B70C2D">
        <w:t xml:space="preserve">(Data dostępu: </w:t>
      </w:r>
      <w:proofErr w:type="spellStart"/>
      <w:r w:rsidRPr="00B70C2D">
        <w:t>dd.mm.rrrr</w:t>
      </w:r>
      <w:proofErr w:type="spellEnd"/>
      <w:r w:rsidRPr="00B70C2D">
        <w:t>)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Rozdział w monografii, np.: 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rPr>
          <w:strike/>
          <w:color w:val="FF0000"/>
        </w:rPr>
      </w:pPr>
      <w:r>
        <w:t xml:space="preserve">Kurkowska H., 1991, </w:t>
      </w:r>
      <w:r>
        <w:rPr>
          <w:i/>
          <w:iCs/>
        </w:rPr>
        <w:t>Charakterystyka socjolingwistyczna polszczyzny Żeromskiego</w:t>
      </w:r>
      <w:r>
        <w:t xml:space="preserve">, [w:] </w:t>
      </w:r>
      <w:r>
        <w:rPr>
          <w:i/>
          <w:iCs/>
        </w:rPr>
        <w:t>Polszczyzna ludzi myślących</w:t>
      </w:r>
      <w:r>
        <w:t xml:space="preserve">. Wybór i opr. H. </w:t>
      </w:r>
      <w:proofErr w:type="spellStart"/>
      <w:r>
        <w:t>Jadacka</w:t>
      </w:r>
      <w:proofErr w:type="spellEnd"/>
      <w:r>
        <w:t xml:space="preserve">, A. Markowski, Warszawa, s. 208-222. 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rPr>
          <w:rStyle w:val="Pogrubienie"/>
          <w:color w:val="000000"/>
        </w:rPr>
      </w:pPr>
      <w:r>
        <w:rPr>
          <w:rStyle w:val="Pogrubienie"/>
          <w:color w:val="000000"/>
        </w:rPr>
        <w:t>Praca zbiorowa lub słownik pod czyjąś redakcją, np.:</w:t>
      </w:r>
    </w:p>
    <w:p w:rsidR="00A34549" w:rsidRDefault="00A34549" w:rsidP="00A34549">
      <w:pPr>
        <w:pStyle w:val="Tekstpodstawowy"/>
        <w:spacing w:after="0" w:line="360" w:lineRule="auto"/>
      </w:pPr>
      <w:r>
        <w:t>Krause A., Przybyliński S. (red.),</w:t>
      </w:r>
      <w:r w:rsidRPr="00F3512C">
        <w:t xml:space="preserve"> </w:t>
      </w:r>
      <w:r>
        <w:t>2018,</w:t>
      </w:r>
      <w:r w:rsidRPr="00694946">
        <w:rPr>
          <w:rStyle w:val="name"/>
          <w:rFonts w:eastAsiaTheme="majorEastAsia"/>
        </w:rPr>
        <w:t xml:space="preserve"> </w:t>
      </w:r>
      <w:r>
        <w:rPr>
          <w:rStyle w:val="name"/>
          <w:rFonts w:eastAsiaTheme="majorEastAsia"/>
          <w:i/>
        </w:rPr>
        <w:t xml:space="preserve">Resocjalizacja penitencjarna – </w:t>
      </w:r>
      <w:r w:rsidRPr="00694946">
        <w:rPr>
          <w:rStyle w:val="name"/>
          <w:rFonts w:eastAsiaTheme="majorEastAsia"/>
          <w:i/>
        </w:rPr>
        <w:t>aktualne wyzwania i rozwiązania</w:t>
      </w:r>
      <w:r>
        <w:t xml:space="preserve">, Kraków.  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</w:pPr>
      <w:r>
        <w:rPr>
          <w:rStyle w:val="Pogrubienie"/>
          <w:color w:val="000000"/>
        </w:rPr>
        <w:t>Artykuł w czasopiśmie, np.:</w:t>
      </w:r>
    </w:p>
    <w:p w:rsidR="00A34549" w:rsidRPr="00A07432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  <w:r>
        <w:rPr>
          <w:color w:val="000000"/>
        </w:rPr>
        <w:lastRenderedPageBreak/>
        <w:t xml:space="preserve">Nowakowska A., 1996, </w:t>
      </w:r>
      <w:r>
        <w:rPr>
          <w:i/>
          <w:iCs/>
          <w:color w:val="000000"/>
        </w:rPr>
        <w:t>Frazeologizmy biblijne  z nazwami roślin w słownikach języka polskiego</w:t>
      </w:r>
      <w:r>
        <w:rPr>
          <w:color w:val="000000"/>
        </w:rPr>
        <w:t>, „Poradnik Językowy”,  z. 10, s. 25-32.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color w:val="000000"/>
        </w:rPr>
        <w:t>Artykuł z czasopisma elektronicznego, np.: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Śledziński D., (2013, styczeń). Normalizacja tekstów w języku polskim – aspekty lingwistyczne, „</w:t>
      </w:r>
      <w:r w:rsidRPr="00B84065">
        <w:rPr>
          <w:rStyle w:val="Uwydatnienie"/>
          <w:rFonts w:eastAsiaTheme="majorEastAsia"/>
          <w:color w:val="000000"/>
        </w:rPr>
        <w:t>Kwartalnik Językoznawczy</w:t>
      </w:r>
      <w:r>
        <w:rPr>
          <w:rStyle w:val="Uwydatnienie"/>
          <w:rFonts w:eastAsiaTheme="majorEastAsia"/>
          <w:color w:val="000000"/>
        </w:rPr>
        <w:t>”</w:t>
      </w:r>
      <w:r w:rsidRPr="00B84065">
        <w:rPr>
          <w:rStyle w:val="Uwydatnienie"/>
          <w:rFonts w:eastAsiaTheme="majorEastAsia"/>
          <w:color w:val="000000"/>
        </w:rPr>
        <w:t xml:space="preserve">, </w:t>
      </w:r>
      <w:r>
        <w:rPr>
          <w:rStyle w:val="Uwydatnienie"/>
          <w:rFonts w:eastAsiaTheme="majorEastAsia"/>
          <w:color w:val="000000"/>
        </w:rPr>
        <w:t>13</w:t>
      </w:r>
      <w:r>
        <w:rPr>
          <w:i/>
          <w:iCs/>
          <w:color w:val="000000"/>
        </w:rPr>
        <w:t>,</w:t>
      </w:r>
      <w:r>
        <w:rPr>
          <w:color w:val="000000"/>
        </w:rPr>
        <w:t xml:space="preserve"> s. 1-22. 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Pozyskano z </w:t>
      </w:r>
      <w:hyperlink r:id="rId14" w:history="1">
        <w:r w:rsidRPr="00977191">
          <w:rPr>
            <w:rFonts w:ascii="Courier New" w:eastAsiaTheme="minorHAnsi" w:hAnsi="Courier New" w:cs="Courier New"/>
            <w:sz w:val="20"/>
            <w:szCs w:val="20"/>
            <w:lang w:eastAsia="en-US"/>
          </w:rPr>
          <w:t>http://www.kwartjez.amu.edu.pl/teksty/teksty2013_1_13/Sledzinski_edition.pdf</w:t>
        </w:r>
      </w:hyperlink>
      <w:r>
        <w:rPr>
          <w:color w:val="000000"/>
        </w:rPr>
        <w:t>.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br/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</w:pPr>
    </w:p>
    <w:p w:rsidR="00A34549" w:rsidRPr="00D76BF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Źródła i</w:t>
      </w:r>
      <w:r w:rsidRPr="00D76BF9">
        <w:rPr>
          <w:b/>
          <w:bCs/>
        </w:rPr>
        <w:t>nternetowe</w:t>
      </w:r>
      <w:r>
        <w:rPr>
          <w:b/>
          <w:bCs/>
        </w:rPr>
        <w:t>:</w:t>
      </w:r>
    </w:p>
    <w:p w:rsidR="00A34549" w:rsidRDefault="00A34549" w:rsidP="00A34549">
      <w:pPr>
        <w:pStyle w:val="Akapitzlist1"/>
        <w:spacing w:line="360" w:lineRule="auto"/>
        <w:ind w:left="0"/>
        <w:rPr>
          <w:shd w:val="clear" w:color="auto" w:fill="FFFFFF"/>
        </w:rPr>
      </w:pPr>
      <w:r>
        <w:rPr>
          <w:bCs/>
        </w:rPr>
        <w:t>Wszystkie źródła internetowe</w:t>
      </w:r>
      <w:r w:rsidRPr="00F138CA">
        <w:rPr>
          <w:bCs/>
        </w:rPr>
        <w:t xml:space="preserve"> powinny posiadać datę dostępu zapisaną</w:t>
      </w:r>
      <w:r>
        <w:rPr>
          <w:bCs/>
        </w:rPr>
        <w:t xml:space="preserve"> w</w:t>
      </w:r>
      <w:r w:rsidRPr="00F138CA">
        <w:rPr>
          <w:bCs/>
        </w:rPr>
        <w:t xml:space="preserve"> formacie</w:t>
      </w:r>
      <w:r w:rsidRPr="00D76BF9">
        <w:rPr>
          <w:b/>
          <w:bCs/>
        </w:rPr>
        <w:t xml:space="preserve"> </w:t>
      </w:r>
      <w:r>
        <w:t>(d</w:t>
      </w:r>
      <w:r w:rsidRPr="00D76BF9">
        <w:t xml:space="preserve">ata dostępu: </w:t>
      </w:r>
      <w:proofErr w:type="spellStart"/>
      <w:r>
        <w:t>d</w:t>
      </w:r>
      <w:r w:rsidRPr="00D76BF9">
        <w:t>d.mm.rrrr</w:t>
      </w:r>
      <w:proofErr w:type="spellEnd"/>
      <w:r w:rsidRPr="00D76BF9">
        <w:t>)</w:t>
      </w:r>
      <w:r>
        <w:t>, np.</w:t>
      </w:r>
      <w:r w:rsidRPr="008B6C9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Oficjalna strona internetowa Towarzystwa Opieki nad Zwierzętami w Polsce, organizacji pożytku publicznego www.toz.pl/index.php?menu=interwencje (dostęp:  16.11.2010) 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A34549" w:rsidRPr="000E3834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0E3834">
        <w:rPr>
          <w:b/>
          <w:bCs/>
          <w:color w:val="000000"/>
        </w:rPr>
        <w:t xml:space="preserve">Inne, np. </w:t>
      </w:r>
    </w:p>
    <w:p w:rsidR="00A34549" w:rsidRPr="000E3834" w:rsidRDefault="00A34549" w:rsidP="00A34549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E3834">
        <w:rPr>
          <w:rFonts w:ascii="Times New Roman" w:hAnsi="Times New Roman" w:cs="Times New Roman"/>
          <w:i/>
          <w:iCs/>
          <w:spacing w:val="-4"/>
          <w:sz w:val="24"/>
          <w:szCs w:val="24"/>
        </w:rPr>
        <w:t>Ustawa z dnia 20 grudnia 1996 r. o gospodarce komunalnej</w:t>
      </w:r>
      <w:r w:rsidRPr="000E3834">
        <w:rPr>
          <w:rFonts w:ascii="Times New Roman" w:hAnsi="Times New Roman" w:cs="Times New Roman"/>
          <w:spacing w:val="-4"/>
          <w:sz w:val="24"/>
          <w:szCs w:val="24"/>
        </w:rPr>
        <w:t xml:space="preserve">, Dz.U. z 1997 r. Nr 9, poz. 43 z </w:t>
      </w:r>
      <w:proofErr w:type="spellStart"/>
      <w:r w:rsidRPr="000E3834">
        <w:rPr>
          <w:rFonts w:ascii="Times New Roman" w:hAnsi="Times New Roman" w:cs="Times New Roman"/>
          <w:spacing w:val="-4"/>
          <w:sz w:val="24"/>
          <w:szCs w:val="24"/>
        </w:rPr>
        <w:t>późn</w:t>
      </w:r>
      <w:proofErr w:type="spellEnd"/>
      <w:r w:rsidRPr="000E3834">
        <w:rPr>
          <w:rFonts w:ascii="Times New Roman" w:hAnsi="Times New Roman" w:cs="Times New Roman"/>
          <w:spacing w:val="-4"/>
          <w:sz w:val="24"/>
          <w:szCs w:val="24"/>
        </w:rPr>
        <w:t>. zm., art. 1.</w:t>
      </w:r>
    </w:p>
    <w:p w:rsidR="00A34549" w:rsidRPr="000E3834" w:rsidRDefault="00A34549" w:rsidP="00A34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834">
        <w:rPr>
          <w:rFonts w:ascii="Times New Roman" w:hAnsi="Times New Roman" w:cs="Times New Roman"/>
          <w:sz w:val="24"/>
          <w:szCs w:val="24"/>
        </w:rPr>
        <w:t>(pierwsze opublikowanie aktu prawnego, zawsze należy uwzględnić zmiany)</w:t>
      </w:r>
    </w:p>
    <w:p w:rsidR="00A34549" w:rsidRPr="000E3834" w:rsidRDefault="00A34549" w:rsidP="00A34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834">
        <w:rPr>
          <w:rFonts w:ascii="Times New Roman" w:hAnsi="Times New Roman" w:cs="Times New Roman"/>
          <w:i/>
          <w:iCs/>
          <w:sz w:val="24"/>
          <w:szCs w:val="24"/>
        </w:rPr>
        <w:t xml:space="preserve">Ustawa z dnia 8 marca 1990 r. o samorządzie gminnym, </w:t>
      </w:r>
      <w:r w:rsidRPr="000E3834">
        <w:rPr>
          <w:rFonts w:ascii="Times New Roman" w:hAnsi="Times New Roman" w:cs="Times New Roman"/>
          <w:sz w:val="24"/>
          <w:szCs w:val="24"/>
        </w:rPr>
        <w:t xml:space="preserve">tekst jednolity: Dz.U. z 2001 r. Nr 142, poz. 1591 </w:t>
      </w:r>
      <w:r w:rsidRPr="000E3834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0E383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E3834">
        <w:rPr>
          <w:rFonts w:ascii="Times New Roman" w:hAnsi="Times New Roman" w:cs="Times New Roman"/>
          <w:sz w:val="24"/>
          <w:szCs w:val="24"/>
        </w:rPr>
        <w:t xml:space="preserve">. zm., art. 7. </w:t>
      </w:r>
    </w:p>
    <w:p w:rsidR="00A34549" w:rsidRPr="00A07432" w:rsidRDefault="00A34549" w:rsidP="00A34549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E3834">
        <w:rPr>
          <w:rFonts w:ascii="Times New Roman" w:hAnsi="Times New Roman" w:cs="Times New Roman"/>
          <w:i/>
          <w:iCs/>
          <w:sz w:val="24"/>
          <w:szCs w:val="24"/>
        </w:rPr>
        <w:t xml:space="preserve">Ochrona środowiska 2010. Informacje i opracowania statystyczne, </w:t>
      </w:r>
      <w:r w:rsidRPr="000E3834">
        <w:rPr>
          <w:rFonts w:ascii="Times New Roman" w:hAnsi="Times New Roman" w:cs="Times New Roman"/>
          <w:sz w:val="24"/>
          <w:szCs w:val="24"/>
        </w:rPr>
        <w:t>GUS, Warszawa 2010.</w:t>
      </w:r>
    </w:p>
    <w:p w:rsidR="00A34549" w:rsidRPr="000E3834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0E3834">
        <w:rPr>
          <w:color w:val="000000"/>
        </w:rPr>
        <w:t xml:space="preserve">Zakresy liczbowe (np. stron, lat itp.) podajemy wg wzoru: 75-90 (bez odstępów z dywizem) jednolicie </w:t>
      </w:r>
      <w:r w:rsidRPr="000E3834">
        <w:rPr>
          <w:color w:val="000000"/>
        </w:rPr>
        <w:br/>
        <w:t>w całym tekście i bibliografii.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0E3834">
        <w:rPr>
          <w:color w:val="000000"/>
        </w:rPr>
        <w:t>W opisach bibliograficznych artykułów z czasopism i wydawnictw zbiorowych podajemy stronę początkową i końcową artykułu.</w:t>
      </w: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:rsidR="00A34549" w:rsidRDefault="00A34549" w:rsidP="00A34549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3F7490">
        <w:rPr>
          <w:b/>
          <w:color w:val="000000"/>
        </w:rPr>
        <w:t>System Vancouver</w:t>
      </w:r>
    </w:p>
    <w:p w:rsidR="00A34549" w:rsidRPr="000E3834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:rsidR="00A34549" w:rsidRPr="000E3834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>
        <w:rPr>
          <w:b/>
        </w:rPr>
        <w:t>Piśmiennictwo</w:t>
      </w:r>
      <w:r w:rsidRPr="00950D11">
        <w:rPr>
          <w:b/>
          <w:bCs/>
          <w:i/>
          <w:color w:val="000000"/>
        </w:rPr>
        <w:t xml:space="preserve"> </w:t>
      </w:r>
      <w:r w:rsidRPr="00950D11">
        <w:rPr>
          <w:i/>
          <w:color w:val="000000"/>
        </w:rPr>
        <w:t>–</w:t>
      </w:r>
      <w:r>
        <w:rPr>
          <w:color w:val="000000"/>
        </w:rPr>
        <w:t xml:space="preserve"> </w:t>
      </w:r>
      <w:r>
        <w:t>s</w:t>
      </w:r>
      <w:r w:rsidRPr="000E3834">
        <w:t xml:space="preserve">pis piśmiennictwa umieszczamy na końcu pracy i układamy zgodnie z kolejnością pojawiania się po raz pierwszy w tekście i numerujemy. W tekście pracy numer pozycji ze spisu piśmiennictwa zamieszczamy w nawiasach kwadratowych [xx]. W przypadku powoływania się na autorów pracy cytowanie umieszczamy bezpośrednio po nazwisku autora danej pracy (np.: „wg Aronsona i </w:t>
      </w:r>
      <w:proofErr w:type="spellStart"/>
      <w:r w:rsidRPr="000E3834">
        <w:t>wsp</w:t>
      </w:r>
      <w:proofErr w:type="spellEnd"/>
      <w:r w:rsidRPr="000E3834">
        <w:t xml:space="preserve">. </w:t>
      </w:r>
      <w:r w:rsidRPr="000E3834">
        <w:rPr>
          <w:lang w:val="en-US"/>
        </w:rPr>
        <w:t xml:space="preserve">[23] </w:t>
      </w:r>
      <w:proofErr w:type="spellStart"/>
      <w:r w:rsidRPr="000E3834">
        <w:rPr>
          <w:lang w:val="en-US"/>
        </w:rPr>
        <w:t>badanie</w:t>
      </w:r>
      <w:proofErr w:type="spellEnd"/>
      <w:r w:rsidRPr="000E3834">
        <w:rPr>
          <w:lang w:val="en-US"/>
        </w:rPr>
        <w:t xml:space="preserve"> to </w:t>
      </w:r>
      <w:proofErr w:type="spellStart"/>
      <w:r w:rsidRPr="000E3834">
        <w:rPr>
          <w:lang w:val="en-US"/>
        </w:rPr>
        <w:t>stanowi</w:t>
      </w:r>
      <w:proofErr w:type="spellEnd"/>
      <w:r w:rsidRPr="000E3834">
        <w:rPr>
          <w:lang w:val="en-US"/>
        </w:rPr>
        <w:t>.......").</w:t>
      </w:r>
    </w:p>
    <w:p w:rsidR="00A34549" w:rsidRPr="000E3834" w:rsidRDefault="00A34549" w:rsidP="00A34549">
      <w:pPr>
        <w:pStyle w:val="NormalnyWeb"/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0E3834">
        <w:rPr>
          <w:lang w:val="en-US"/>
        </w:rPr>
        <w:t>Przykłady</w:t>
      </w:r>
      <w:proofErr w:type="spellEnd"/>
      <w:r w:rsidRPr="000E3834">
        <w:rPr>
          <w:lang w:val="en-US"/>
        </w:rPr>
        <w:t xml:space="preserve">: </w:t>
      </w:r>
      <w:r w:rsidRPr="000E3834">
        <w:rPr>
          <w:lang w:val="en-US"/>
        </w:rPr>
        <w:tab/>
      </w:r>
    </w:p>
    <w:p w:rsidR="00A34549" w:rsidRPr="000E3834" w:rsidRDefault="00A34549" w:rsidP="00A34549">
      <w:pPr>
        <w:pStyle w:val="NormalnyWeb"/>
        <w:spacing w:before="0" w:beforeAutospacing="0" w:after="0" w:afterAutospacing="0" w:line="360" w:lineRule="auto"/>
        <w:jc w:val="both"/>
      </w:pPr>
      <w:r w:rsidRPr="000E3834">
        <w:rPr>
          <w:lang w:val="fr-FR"/>
        </w:rPr>
        <w:t>Pui C-H, Be</w:t>
      </w:r>
      <w:r>
        <w:rPr>
          <w:lang w:val="fr-FR"/>
        </w:rPr>
        <w:t>hm F. G., Raimondi S. C. et al.</w:t>
      </w:r>
      <w:r w:rsidRPr="000E3834">
        <w:rPr>
          <w:lang w:val="fr-FR"/>
        </w:rPr>
        <w:t xml:space="preserve">: </w:t>
      </w:r>
      <w:r w:rsidRPr="000E3834">
        <w:rPr>
          <w:lang w:val="en-US"/>
        </w:rPr>
        <w:t xml:space="preserve">Secondary acute </w:t>
      </w:r>
      <w:proofErr w:type="spellStart"/>
      <w:r w:rsidRPr="000E3834">
        <w:rPr>
          <w:lang w:val="en-US"/>
        </w:rPr>
        <w:t>mueloid</w:t>
      </w:r>
      <w:proofErr w:type="spellEnd"/>
      <w:r w:rsidRPr="000E3834">
        <w:rPr>
          <w:lang w:val="en-US"/>
        </w:rPr>
        <w:t xml:space="preserve"> leukemia in children treated for acute lymphoid leukemia. </w:t>
      </w:r>
      <w:r w:rsidRPr="000E3834">
        <w:t xml:space="preserve">N </w:t>
      </w:r>
      <w:proofErr w:type="spellStart"/>
      <w:r w:rsidRPr="000E3834">
        <w:t>Eng</w:t>
      </w:r>
      <w:proofErr w:type="spellEnd"/>
      <w:r w:rsidRPr="000E3834">
        <w:t xml:space="preserve"> J </w:t>
      </w:r>
      <w:proofErr w:type="spellStart"/>
      <w:r w:rsidRPr="000E3834">
        <w:t>Med</w:t>
      </w:r>
      <w:proofErr w:type="spellEnd"/>
      <w:r w:rsidRPr="000E3834">
        <w:t>, 1989; 321(3): 136-142</w:t>
      </w:r>
    </w:p>
    <w:p w:rsidR="00A34549" w:rsidRPr="000E3834" w:rsidRDefault="00A34549" w:rsidP="00A34549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E3834">
        <w:rPr>
          <w:rFonts w:ascii="Times New Roman" w:hAnsi="Times New Roman"/>
          <w:b/>
          <w:sz w:val="24"/>
          <w:szCs w:val="24"/>
        </w:rPr>
        <w:t>Rozdział w książce:</w:t>
      </w:r>
    </w:p>
    <w:p w:rsidR="00A34549" w:rsidRPr="000E3834" w:rsidRDefault="00A34549" w:rsidP="00A34549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  <w:r w:rsidRPr="00E97E71">
        <w:rPr>
          <w:rFonts w:ascii="Times New Roman" w:hAnsi="Times New Roman"/>
          <w:sz w:val="24"/>
          <w:szCs w:val="24"/>
        </w:rPr>
        <w:t xml:space="preserve">Kowalczyk J. R.: </w:t>
      </w:r>
      <w:proofErr w:type="spellStart"/>
      <w:r w:rsidRPr="00E97E71">
        <w:rPr>
          <w:rFonts w:ascii="Times New Roman" w:hAnsi="Times New Roman"/>
          <w:sz w:val="24"/>
          <w:szCs w:val="24"/>
        </w:rPr>
        <w:t>Cytogenetics</w:t>
      </w:r>
      <w:proofErr w:type="spellEnd"/>
      <w:r w:rsidRPr="00E97E7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97E71">
        <w:rPr>
          <w:rFonts w:ascii="Times New Roman" w:hAnsi="Times New Roman"/>
          <w:sz w:val="24"/>
          <w:szCs w:val="24"/>
        </w:rPr>
        <w:t>secondary</w:t>
      </w:r>
      <w:proofErr w:type="spellEnd"/>
      <w:r w:rsidRPr="00E97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E71">
        <w:rPr>
          <w:rFonts w:ascii="Times New Roman" w:hAnsi="Times New Roman"/>
          <w:sz w:val="24"/>
          <w:szCs w:val="24"/>
        </w:rPr>
        <w:t>leukemias</w:t>
      </w:r>
      <w:proofErr w:type="spellEnd"/>
      <w:r w:rsidRPr="00E97E71">
        <w:rPr>
          <w:rFonts w:ascii="Times New Roman" w:hAnsi="Times New Roman"/>
          <w:sz w:val="24"/>
          <w:szCs w:val="24"/>
        </w:rPr>
        <w:t xml:space="preserve">. </w:t>
      </w:r>
      <w:r w:rsidRPr="000E3834">
        <w:rPr>
          <w:rFonts w:ascii="Times New Roman" w:hAnsi="Times New Roman"/>
          <w:sz w:val="24"/>
          <w:szCs w:val="24"/>
          <w:lang w:val="de-DE"/>
        </w:rPr>
        <w:t>In: Becher R, Sandberg AA, Schmidt CG (</w:t>
      </w:r>
      <w:proofErr w:type="spellStart"/>
      <w:r w:rsidRPr="000E3834">
        <w:rPr>
          <w:rFonts w:ascii="Times New Roman" w:hAnsi="Times New Roman"/>
          <w:sz w:val="24"/>
          <w:szCs w:val="24"/>
          <w:lang w:val="de-DE"/>
        </w:rPr>
        <w:t>eds</w:t>
      </w:r>
      <w:proofErr w:type="spellEnd"/>
      <w:r w:rsidRPr="000E3834">
        <w:rPr>
          <w:rFonts w:ascii="Times New Roman" w:hAnsi="Times New Roman"/>
          <w:sz w:val="24"/>
          <w:szCs w:val="24"/>
          <w:lang w:val="de-DE"/>
        </w:rPr>
        <w:t xml:space="preserve">.): </w:t>
      </w:r>
      <w:proofErr w:type="spellStart"/>
      <w:r w:rsidRPr="000E3834">
        <w:rPr>
          <w:rFonts w:ascii="Times New Roman" w:hAnsi="Times New Roman"/>
          <w:sz w:val="24"/>
          <w:szCs w:val="24"/>
          <w:lang w:val="de-DE"/>
        </w:rPr>
        <w:lastRenderedPageBreak/>
        <w:t>Chromosomes</w:t>
      </w:r>
      <w:proofErr w:type="spellEnd"/>
      <w:r w:rsidRPr="000E3834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Pr="000E3834">
        <w:rPr>
          <w:rFonts w:ascii="Times New Roman" w:hAnsi="Times New Roman"/>
          <w:sz w:val="24"/>
          <w:szCs w:val="24"/>
          <w:lang w:val="de-DE"/>
        </w:rPr>
        <w:t>Hematology</w:t>
      </w:r>
      <w:proofErr w:type="spellEnd"/>
      <w:r w:rsidRPr="000E3834">
        <w:rPr>
          <w:rFonts w:ascii="Times New Roman" w:hAnsi="Times New Roman"/>
          <w:sz w:val="24"/>
          <w:szCs w:val="24"/>
          <w:lang w:val="de-DE"/>
        </w:rPr>
        <w:t xml:space="preserve">. W. </w:t>
      </w:r>
      <w:proofErr w:type="spellStart"/>
      <w:r w:rsidRPr="000E3834">
        <w:rPr>
          <w:rFonts w:ascii="Times New Roman" w:hAnsi="Times New Roman"/>
          <w:sz w:val="24"/>
          <w:szCs w:val="24"/>
          <w:lang w:val="de-DE"/>
        </w:rPr>
        <w:t>Zuckschwerdt</w:t>
      </w:r>
      <w:proofErr w:type="spellEnd"/>
      <w:r w:rsidRPr="000E3834">
        <w:rPr>
          <w:rFonts w:ascii="Times New Roman" w:hAnsi="Times New Roman"/>
          <w:sz w:val="24"/>
          <w:szCs w:val="24"/>
          <w:lang w:val="de-DE"/>
        </w:rPr>
        <w:t xml:space="preserve"> Verlag, </w:t>
      </w:r>
      <w:proofErr w:type="spellStart"/>
      <w:r w:rsidRPr="000E3834">
        <w:rPr>
          <w:rFonts w:ascii="Times New Roman" w:hAnsi="Times New Roman"/>
          <w:sz w:val="24"/>
          <w:szCs w:val="24"/>
          <w:lang w:val="de-DE"/>
        </w:rPr>
        <w:t>Munchen</w:t>
      </w:r>
      <w:proofErr w:type="spellEnd"/>
      <w:r w:rsidRPr="000E3834">
        <w:rPr>
          <w:rFonts w:ascii="Times New Roman" w:hAnsi="Times New Roman"/>
          <w:sz w:val="24"/>
          <w:szCs w:val="24"/>
          <w:lang w:val="de-DE"/>
        </w:rPr>
        <w:t>, 1986, 125-145</w:t>
      </w:r>
    </w:p>
    <w:p w:rsidR="00A34549" w:rsidRPr="000E3834" w:rsidRDefault="00A34549" w:rsidP="00A34549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E3834">
        <w:rPr>
          <w:rFonts w:ascii="Times New Roman" w:hAnsi="Times New Roman"/>
          <w:b/>
          <w:sz w:val="24"/>
          <w:szCs w:val="24"/>
          <w:lang w:val="en-US"/>
        </w:rPr>
        <w:t>Źródła</w:t>
      </w:r>
      <w:proofErr w:type="spellEnd"/>
      <w:r w:rsidRPr="000E383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E3834">
        <w:rPr>
          <w:rFonts w:ascii="Times New Roman" w:hAnsi="Times New Roman"/>
          <w:b/>
          <w:sz w:val="24"/>
          <w:szCs w:val="24"/>
          <w:lang w:val="en-US"/>
        </w:rPr>
        <w:t>internetowe</w:t>
      </w:r>
      <w:proofErr w:type="spellEnd"/>
      <w:r w:rsidRPr="000E3834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A34549" w:rsidRPr="00531413" w:rsidRDefault="00A34549" w:rsidP="00A34549">
      <w:pPr>
        <w:shd w:val="clear" w:color="auto" w:fill="FFFFFF"/>
        <w:spacing w:before="120" w:after="120"/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pl-PL"/>
        </w:rPr>
      </w:pPr>
      <w:r w:rsidRPr="00531413">
        <w:rPr>
          <w:rFonts w:ascii="Times New Roman" w:hAnsi="Times New Roman"/>
          <w:sz w:val="24"/>
          <w:szCs w:val="24"/>
          <w:lang w:val="en-US"/>
        </w:rPr>
        <w:t>Martin J. M.: A software for the description of workplaces in the PRS system. http://www.matforsk.no/ola/fisher.htm (accessed 29.08.2002).</w:t>
      </w:r>
      <w:r w:rsidRPr="005314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pl-PL"/>
        </w:rPr>
        <w:t xml:space="preserve"> </w:t>
      </w:r>
    </w:p>
    <w:p w:rsidR="00A34549" w:rsidRPr="00531413" w:rsidRDefault="00A34549" w:rsidP="00A34549">
      <w:pPr>
        <w:shd w:val="clear" w:color="auto" w:fill="FFFFFF"/>
        <w:spacing w:before="120" w:after="120"/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pl-PL"/>
        </w:rPr>
      </w:pPr>
      <w:proofErr w:type="spellStart"/>
      <w:r w:rsidRPr="00531413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pl-PL"/>
        </w:rPr>
        <w:t>Artykuły</w:t>
      </w:r>
      <w:proofErr w:type="spellEnd"/>
      <w:r w:rsidRPr="00531413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pl-PL"/>
        </w:rPr>
        <w:t xml:space="preserve"> w </w:t>
      </w:r>
      <w:proofErr w:type="spellStart"/>
      <w:r w:rsidRPr="00531413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pl-PL"/>
        </w:rPr>
        <w:t>czasopismach</w:t>
      </w:r>
      <w:proofErr w:type="spellEnd"/>
    </w:p>
    <w:p w:rsidR="00A34549" w:rsidRPr="00E97E71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spellStart"/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Leurs</w:t>
      </w:r>
      <w:proofErr w:type="spellEnd"/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.</w:t>
      </w:r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, Church MK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.</w:t>
      </w:r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, </w:t>
      </w:r>
      <w:proofErr w:type="spellStart"/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Taglialatela</w:t>
      </w:r>
      <w:proofErr w:type="spellEnd"/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M. H</w:t>
      </w:r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pl-PL"/>
        </w:rPr>
        <w:t>1</w:t>
      </w:r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-antihistamines: inverse </w:t>
      </w:r>
      <w:proofErr w:type="spellStart"/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agonism</w:t>
      </w:r>
      <w:proofErr w:type="spellEnd"/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, anti-inflammatory actions and cardiac effects. </w:t>
      </w:r>
      <w:proofErr w:type="spellStart"/>
      <w:r w:rsidRPr="00E97E7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Clin</w:t>
      </w:r>
      <w:proofErr w:type="spellEnd"/>
      <w:r w:rsidRPr="00E97E7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Pr="00E97E7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Exp</w:t>
      </w:r>
      <w:proofErr w:type="spellEnd"/>
      <w:r w:rsidRPr="00E97E7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Pr="00E97E7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Allergy</w:t>
      </w:r>
      <w:proofErr w:type="spellEnd"/>
      <w:r w:rsidRPr="00E97E7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2002 Apr;32(4):489-98.</w:t>
      </w:r>
    </w:p>
    <w:p w:rsidR="00A34549" w:rsidRPr="003F7490" w:rsidRDefault="00A34549" w:rsidP="00A3454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Jeśli czasopismo prowadzi ciągłą</w:t>
      </w:r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numerację stron w całej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objętości, miesiące i numer mogą zostać pominięte</w:t>
      </w:r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</w:p>
    <w:p w:rsidR="00A34549" w:rsidRPr="003F7490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Thomas MC. Diuretics, ACE inhibitors and NSAIDs – the triple whammy. </w:t>
      </w:r>
      <w:proofErr w:type="spellStart"/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Med</w:t>
      </w:r>
      <w:proofErr w:type="spellEnd"/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J </w:t>
      </w:r>
      <w:proofErr w:type="spellStart"/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Aust</w:t>
      </w:r>
      <w:proofErr w:type="spellEnd"/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2000;172:184–185.</w:t>
      </w:r>
    </w:p>
    <w:p w:rsidR="00A34549" w:rsidRPr="003F7490" w:rsidRDefault="00A34549" w:rsidP="00A3454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Jeśli artykuł został napisany przez więcej niż sześciu autorów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 szóstym wpisywane jest </w:t>
      </w:r>
      <w:r w:rsidRPr="003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et al.</w:t>
      </w:r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</w:p>
    <w:p w:rsidR="00A34549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spellStart"/>
      <w:r w:rsidRPr="008A21B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Guilbert</w:t>
      </w:r>
      <w:proofErr w:type="spellEnd"/>
      <w:r w:rsidRPr="008A21B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TW, Morgan WJ, </w:t>
      </w:r>
      <w:proofErr w:type="spellStart"/>
      <w:r w:rsidRPr="008A21B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Zeiger</w:t>
      </w:r>
      <w:proofErr w:type="spellEnd"/>
      <w:r w:rsidRPr="008A21B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RS, </w:t>
      </w:r>
      <w:proofErr w:type="spellStart"/>
      <w:r w:rsidRPr="008A21B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Mauger</w:t>
      </w:r>
      <w:proofErr w:type="spellEnd"/>
      <w:r w:rsidRPr="008A21B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DT, </w:t>
      </w:r>
      <w:proofErr w:type="spellStart"/>
      <w:r w:rsidRPr="008A21B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Boehmer</w:t>
      </w:r>
      <w:proofErr w:type="spellEnd"/>
      <w:r w:rsidRPr="008A21B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SJ, </w:t>
      </w:r>
      <w:proofErr w:type="spellStart"/>
      <w:r w:rsidRPr="008A21B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Szefler</w:t>
      </w:r>
      <w:proofErr w:type="spellEnd"/>
      <w:r w:rsidRPr="008A21B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SJ, </w:t>
      </w:r>
      <w:r w:rsidRPr="008A21B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pl-PL"/>
        </w:rPr>
        <w:t>et al.</w:t>
      </w:r>
      <w:r w:rsidRPr="008A21B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 </w:t>
      </w:r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Long-term inhaled corticosteroids in preschool children at high risk for asthma. </w:t>
      </w:r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 </w:t>
      </w:r>
      <w:proofErr w:type="spellStart"/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Engl</w:t>
      </w:r>
      <w:proofErr w:type="spellEnd"/>
      <w:r w:rsidRPr="003F749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J Med. 11 May 2006;354(19):1985–97.</w:t>
      </w:r>
    </w:p>
    <w:p w:rsidR="00A34549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34549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34549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34549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34549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34549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34549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34549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34549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34549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34549" w:rsidRDefault="00A34549" w:rsidP="00A3454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 w:type="page"/>
      </w:r>
    </w:p>
    <w:p w:rsidR="00A34549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34549" w:rsidRPr="00531413" w:rsidRDefault="00A34549" w:rsidP="00A34549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34549" w:rsidRPr="006B6653" w:rsidRDefault="00A34549" w:rsidP="00A34549">
      <w:pPr>
        <w:pStyle w:val="NormalnyUE"/>
        <w:spacing w:after="0" w:line="360" w:lineRule="auto"/>
        <w:jc w:val="center"/>
        <w:rPr>
          <w:b/>
        </w:rPr>
      </w:pPr>
      <w:r w:rsidRPr="006B6653">
        <w:rPr>
          <w:b/>
        </w:rPr>
        <w:t>REGULAMIN KONKURSU</w:t>
      </w:r>
    </w:p>
    <w:p w:rsidR="00A34549" w:rsidRPr="00D84851" w:rsidRDefault="00A34549" w:rsidP="00A34549">
      <w:pPr>
        <w:pStyle w:val="NormalnyUE"/>
        <w:spacing w:after="0" w:line="360" w:lineRule="auto"/>
        <w:jc w:val="center"/>
        <w:rPr>
          <w:sz w:val="24"/>
          <w:szCs w:val="24"/>
        </w:rPr>
      </w:pPr>
      <w:r w:rsidRPr="00D84851">
        <w:rPr>
          <w:sz w:val="24"/>
          <w:szCs w:val="24"/>
        </w:rPr>
        <w:t>Konferencji Studenckich Kół Naukowych</w:t>
      </w:r>
    </w:p>
    <w:p w:rsidR="00A34549" w:rsidRPr="00D84851" w:rsidRDefault="00A34549" w:rsidP="00A34549">
      <w:pPr>
        <w:pStyle w:val="NormalnyUE"/>
        <w:spacing w:after="0" w:line="360" w:lineRule="auto"/>
        <w:jc w:val="center"/>
        <w:rPr>
          <w:sz w:val="24"/>
          <w:szCs w:val="24"/>
        </w:rPr>
      </w:pPr>
      <w:r w:rsidRPr="00D84851">
        <w:rPr>
          <w:sz w:val="24"/>
          <w:szCs w:val="24"/>
        </w:rPr>
        <w:t>„Człowiek i jego środowisko”</w:t>
      </w:r>
    </w:p>
    <w:p w:rsidR="00A34549" w:rsidRPr="00193EB4" w:rsidRDefault="00A34549" w:rsidP="00A34549">
      <w:pPr>
        <w:pStyle w:val="NormalnyUE"/>
        <w:spacing w:after="0" w:line="360" w:lineRule="auto"/>
        <w:jc w:val="both"/>
      </w:pP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 w:rsidRPr="00D84851">
        <w:rPr>
          <w:sz w:val="24"/>
          <w:szCs w:val="24"/>
        </w:rPr>
        <w:t>Uczestnikami Konkursu Konferencji Studenckich Kół Naukowych Uniwersytetu Jana</w:t>
      </w:r>
      <w:r>
        <w:rPr>
          <w:sz w:val="24"/>
          <w:szCs w:val="24"/>
        </w:rPr>
        <w:t xml:space="preserve"> </w:t>
      </w:r>
      <w:r w:rsidRPr="00D84851">
        <w:rPr>
          <w:sz w:val="24"/>
          <w:szCs w:val="24"/>
        </w:rPr>
        <w:t xml:space="preserve">Kochanowskiego </w:t>
      </w:r>
      <w:r>
        <w:rPr>
          <w:sz w:val="24"/>
          <w:szCs w:val="24"/>
        </w:rPr>
        <w:br/>
      </w:r>
      <w:r w:rsidRPr="00D84851">
        <w:rPr>
          <w:sz w:val="24"/>
          <w:szCs w:val="24"/>
        </w:rPr>
        <w:t>w Kielcach „Człowiek i jego środowisko”, zwanego dalej Konkursem,</w:t>
      </w:r>
      <w:r>
        <w:rPr>
          <w:sz w:val="24"/>
          <w:szCs w:val="24"/>
        </w:rPr>
        <w:t xml:space="preserve"> </w:t>
      </w:r>
      <w:r w:rsidRPr="00D84851">
        <w:rPr>
          <w:sz w:val="24"/>
          <w:szCs w:val="24"/>
        </w:rPr>
        <w:t xml:space="preserve">są studenci, biorący aktywny udział </w:t>
      </w:r>
      <w:r>
        <w:rPr>
          <w:sz w:val="24"/>
          <w:szCs w:val="24"/>
        </w:rPr>
        <w:br/>
      </w:r>
      <w:r w:rsidRPr="00D84851">
        <w:rPr>
          <w:sz w:val="24"/>
          <w:szCs w:val="24"/>
        </w:rPr>
        <w:t>w Konferencji Studenckich Kół Naukowych</w:t>
      </w:r>
      <w:r>
        <w:rPr>
          <w:sz w:val="24"/>
          <w:szCs w:val="24"/>
        </w:rPr>
        <w:t xml:space="preserve"> </w:t>
      </w:r>
      <w:r w:rsidRPr="00D84851">
        <w:rPr>
          <w:sz w:val="24"/>
          <w:szCs w:val="24"/>
        </w:rPr>
        <w:t xml:space="preserve">Uniwersytetu Jana Kochanowskiego w Kielcach „Człowiek </w:t>
      </w:r>
      <w:r>
        <w:rPr>
          <w:sz w:val="24"/>
          <w:szCs w:val="24"/>
        </w:rPr>
        <w:br/>
      </w:r>
      <w:r w:rsidRPr="00D84851">
        <w:rPr>
          <w:sz w:val="24"/>
          <w:szCs w:val="24"/>
        </w:rPr>
        <w:t>i jego środowisko”.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</w:p>
    <w:p w:rsidR="00A34549" w:rsidRPr="00D84851" w:rsidRDefault="00A34549" w:rsidP="00A34549">
      <w:pPr>
        <w:pStyle w:val="NormalnyUE"/>
        <w:numPr>
          <w:ilvl w:val="1"/>
          <w:numId w:val="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84851">
        <w:rPr>
          <w:b/>
          <w:sz w:val="24"/>
          <w:szCs w:val="24"/>
        </w:rPr>
        <w:t>Organizator</w:t>
      </w:r>
      <w:r w:rsidRPr="00D84851">
        <w:rPr>
          <w:sz w:val="24"/>
          <w:szCs w:val="24"/>
        </w:rPr>
        <w:t>: Uniwersytet Jana Kochanowskiego w Kielcach – Centrum Nauki i Kultury</w:t>
      </w:r>
      <w:r>
        <w:rPr>
          <w:sz w:val="24"/>
          <w:szCs w:val="24"/>
        </w:rPr>
        <w:t>.</w:t>
      </w:r>
      <w:r w:rsidRPr="00D84851">
        <w:rPr>
          <w:sz w:val="24"/>
          <w:szCs w:val="24"/>
        </w:rPr>
        <w:t xml:space="preserve"> </w:t>
      </w:r>
    </w:p>
    <w:p w:rsidR="00A34549" w:rsidRPr="00D84851" w:rsidRDefault="00A34549" w:rsidP="00A34549">
      <w:pPr>
        <w:pStyle w:val="NormalnyUE"/>
        <w:spacing w:after="0" w:line="360" w:lineRule="auto"/>
        <w:ind w:left="426" w:hanging="426"/>
        <w:jc w:val="both"/>
        <w:rPr>
          <w:sz w:val="24"/>
          <w:szCs w:val="24"/>
        </w:rPr>
      </w:pPr>
    </w:p>
    <w:p w:rsidR="00A34549" w:rsidRPr="00D84851" w:rsidRDefault="00A34549" w:rsidP="00A34549">
      <w:pPr>
        <w:pStyle w:val="NormalnyUE"/>
        <w:spacing w:after="0" w:line="240" w:lineRule="auto"/>
        <w:jc w:val="both"/>
        <w:rPr>
          <w:b/>
          <w:sz w:val="24"/>
          <w:szCs w:val="24"/>
        </w:rPr>
      </w:pPr>
      <w:r w:rsidRPr="005E5012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ab/>
      </w:r>
      <w:r w:rsidRPr="00D84851">
        <w:rPr>
          <w:b/>
          <w:sz w:val="24"/>
          <w:szCs w:val="24"/>
        </w:rPr>
        <w:t>Cele konkursu: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 w:rsidRPr="00D84851">
        <w:rPr>
          <w:sz w:val="24"/>
          <w:szCs w:val="24"/>
        </w:rPr>
        <w:t xml:space="preserve">1. Wyłonienie najlepszych </w:t>
      </w:r>
      <w:r>
        <w:rPr>
          <w:sz w:val="24"/>
          <w:szCs w:val="24"/>
        </w:rPr>
        <w:t xml:space="preserve">prac zaprezentowanych </w:t>
      </w:r>
      <w:r w:rsidRPr="00D84851">
        <w:rPr>
          <w:sz w:val="24"/>
          <w:szCs w:val="24"/>
        </w:rPr>
        <w:t>w ramach Konferencji Studenckich Kół Naukowych</w:t>
      </w:r>
      <w:r>
        <w:rPr>
          <w:sz w:val="24"/>
          <w:szCs w:val="24"/>
        </w:rPr>
        <w:br/>
      </w:r>
      <w:r w:rsidRPr="00D84851">
        <w:rPr>
          <w:sz w:val="24"/>
          <w:szCs w:val="24"/>
        </w:rPr>
        <w:t>UJK w Kielcach „Człowiek i jego środowisko”.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84851">
        <w:rPr>
          <w:sz w:val="24"/>
          <w:szCs w:val="24"/>
        </w:rPr>
        <w:t>Popularyzowanie wśród studentów idei prowadz</w:t>
      </w:r>
      <w:r>
        <w:rPr>
          <w:sz w:val="24"/>
          <w:szCs w:val="24"/>
        </w:rPr>
        <w:t>enia badań naukowych, rozwijanie</w:t>
      </w:r>
      <w:r w:rsidRPr="00D84851">
        <w:rPr>
          <w:sz w:val="24"/>
          <w:szCs w:val="24"/>
        </w:rPr>
        <w:t xml:space="preserve"> własnych zainteresowań, wspieranie aktywności naukowej.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 w:rsidRPr="00D84851">
        <w:rPr>
          <w:sz w:val="24"/>
          <w:szCs w:val="24"/>
        </w:rPr>
        <w:t>3. Kształtowanie wśród studentów pozytywnego wizerunku studenta – aktywnego uczestnika projektów naukowych (konferencji naukowych).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 w:rsidRPr="00D84851">
        <w:rPr>
          <w:sz w:val="24"/>
          <w:szCs w:val="24"/>
        </w:rPr>
        <w:t>4. Odwoływanie się do uniwersyteckich wartości w duchu wzajemnego szacunku.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</w:p>
    <w:p w:rsidR="00A34549" w:rsidRPr="00D84851" w:rsidRDefault="00A34549" w:rsidP="00A34549">
      <w:pPr>
        <w:pStyle w:val="NormalnyUE"/>
        <w:spacing w:after="0" w:line="240" w:lineRule="auto"/>
        <w:jc w:val="both"/>
        <w:rPr>
          <w:b/>
          <w:sz w:val="24"/>
          <w:szCs w:val="24"/>
        </w:rPr>
      </w:pPr>
      <w:r w:rsidRPr="005E5012"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</w:r>
      <w:r w:rsidRPr="00D84851">
        <w:rPr>
          <w:b/>
          <w:sz w:val="24"/>
          <w:szCs w:val="24"/>
        </w:rPr>
        <w:t>Założenia konkursu: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 w:rsidRPr="00D84851">
        <w:rPr>
          <w:sz w:val="24"/>
          <w:szCs w:val="24"/>
        </w:rPr>
        <w:t>1. Konkurs ma charakter otwarty i jest skierowany do studentów aktywnie uczestniczących (wygłaszających referaty</w:t>
      </w:r>
      <w:r>
        <w:rPr>
          <w:sz w:val="24"/>
          <w:szCs w:val="24"/>
        </w:rPr>
        <w:t xml:space="preserve"> </w:t>
      </w:r>
      <w:r w:rsidRPr="00D84851">
        <w:rPr>
          <w:sz w:val="24"/>
          <w:szCs w:val="24"/>
        </w:rPr>
        <w:t xml:space="preserve">oraz prezentujących inne formy) podczas Konferencji Studenckich Kół Naukowych UJK </w:t>
      </w:r>
      <w:r>
        <w:rPr>
          <w:sz w:val="24"/>
          <w:szCs w:val="24"/>
        </w:rPr>
        <w:br/>
      </w:r>
      <w:r w:rsidRPr="00D84851">
        <w:rPr>
          <w:sz w:val="24"/>
          <w:szCs w:val="24"/>
        </w:rPr>
        <w:t>w Kielcach „Człowiek i jego środowisko”.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 w:rsidRPr="00D84851">
        <w:rPr>
          <w:sz w:val="24"/>
          <w:szCs w:val="24"/>
        </w:rPr>
        <w:t xml:space="preserve">2. Konkurs obejmuje </w:t>
      </w:r>
      <w:r>
        <w:rPr>
          <w:sz w:val="24"/>
          <w:szCs w:val="24"/>
        </w:rPr>
        <w:t>dwie kategorie: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2-1. </w:t>
      </w:r>
      <w:r w:rsidRPr="00C54EB6">
        <w:rPr>
          <w:b/>
          <w:sz w:val="24"/>
          <w:szCs w:val="24"/>
        </w:rPr>
        <w:t>Referaty naukowe</w:t>
      </w:r>
      <w:r w:rsidRPr="00D84851">
        <w:rPr>
          <w:sz w:val="24"/>
          <w:szCs w:val="24"/>
        </w:rPr>
        <w:t xml:space="preserve"> – niepublikowane wcześniej w całości ani we fragmentach. Utwory muszą stanowić oryginalną twórczość osoby biorącej udział w Konkursie, nie mogą być obciążone prawami ustanowionymi na rzecz</w:t>
      </w:r>
      <w:r>
        <w:rPr>
          <w:sz w:val="24"/>
          <w:szCs w:val="24"/>
        </w:rPr>
        <w:t xml:space="preserve"> </w:t>
      </w:r>
      <w:r w:rsidRPr="00D84851">
        <w:rPr>
          <w:sz w:val="24"/>
          <w:szCs w:val="24"/>
        </w:rPr>
        <w:t>osób trzecich, nie mogą stanowić plagiatu, być kopią lub fragmentem jakichkolwiek innych utworów,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2-2. </w:t>
      </w:r>
      <w:r w:rsidRPr="00C54EB6">
        <w:rPr>
          <w:b/>
          <w:sz w:val="24"/>
          <w:szCs w:val="24"/>
        </w:rPr>
        <w:t>Postery, formy plastyczne i multimedialne</w:t>
      </w:r>
      <w:r>
        <w:rPr>
          <w:sz w:val="24"/>
          <w:szCs w:val="24"/>
        </w:rPr>
        <w:t xml:space="preserve"> </w:t>
      </w:r>
      <w:r w:rsidRPr="00D84851">
        <w:rPr>
          <w:sz w:val="24"/>
          <w:szCs w:val="24"/>
        </w:rPr>
        <w:t xml:space="preserve">– dzieła </w:t>
      </w:r>
      <w:r>
        <w:rPr>
          <w:sz w:val="24"/>
          <w:szCs w:val="24"/>
        </w:rPr>
        <w:t xml:space="preserve">powstałe w oparciu o badania naukowe </w:t>
      </w:r>
      <w:r w:rsidRPr="00D84851">
        <w:rPr>
          <w:sz w:val="24"/>
          <w:szCs w:val="24"/>
        </w:rPr>
        <w:t xml:space="preserve">wykonane w dowolnej technice warsztatowej </w:t>
      </w:r>
      <w:r>
        <w:rPr>
          <w:sz w:val="24"/>
          <w:szCs w:val="24"/>
        </w:rPr>
        <w:t>lub komputerowej</w:t>
      </w:r>
      <w:r w:rsidRPr="00D84851">
        <w:rPr>
          <w:sz w:val="24"/>
          <w:szCs w:val="24"/>
        </w:rPr>
        <w:t xml:space="preserve"> będące autorskimi rozwiązaniami nienaruszającymi praw osób trzecich; format prac plastycznych nie mniejszy niż </w:t>
      </w:r>
      <w:r>
        <w:rPr>
          <w:sz w:val="24"/>
          <w:szCs w:val="24"/>
        </w:rPr>
        <w:t>A2 i</w:t>
      </w:r>
      <w:r w:rsidRPr="00D848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formy multimedialne </w:t>
      </w:r>
      <w:r w:rsidRPr="00D84851">
        <w:rPr>
          <w:sz w:val="24"/>
          <w:szCs w:val="24"/>
        </w:rPr>
        <w:t>– obrazy, filmy, instalacje, w których znaczącą rolę odgrywa użycie mediów cyfrowych; prace z obróbkami graficznymi wykonanymi przy pomocy programów graficznych, dostarczone na nośnikach cyfrowych lub analogowych, będące autorskimi rozwiązaniami nienaruszającymi praw osób trzecich.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 w:rsidRPr="00D84851">
        <w:rPr>
          <w:sz w:val="24"/>
          <w:szCs w:val="24"/>
        </w:rPr>
        <w:t xml:space="preserve">3. Do konkursu zgłaszane mogą być prace przygotowywane </w:t>
      </w:r>
      <w:r>
        <w:rPr>
          <w:sz w:val="24"/>
          <w:szCs w:val="24"/>
        </w:rPr>
        <w:t xml:space="preserve">przez 1 lub 2 osoby. </w:t>
      </w:r>
    </w:p>
    <w:p w:rsidR="00A34549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b/>
          <w:sz w:val="24"/>
          <w:szCs w:val="24"/>
        </w:rPr>
      </w:pPr>
      <w:r w:rsidRPr="005E5012"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ab/>
      </w:r>
      <w:r w:rsidRPr="00D84851">
        <w:rPr>
          <w:b/>
          <w:sz w:val="24"/>
          <w:szCs w:val="24"/>
        </w:rPr>
        <w:t>Zasady konkursu: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 w:rsidRPr="00D84851">
        <w:rPr>
          <w:sz w:val="24"/>
          <w:szCs w:val="24"/>
        </w:rPr>
        <w:t xml:space="preserve">1. Warunkiem uczestnictwa w Konkursie jest dostarczenie treści </w:t>
      </w:r>
      <w:r>
        <w:rPr>
          <w:sz w:val="24"/>
          <w:szCs w:val="24"/>
        </w:rPr>
        <w:t>zgłoszonego</w:t>
      </w:r>
      <w:r w:rsidRPr="00D84851">
        <w:rPr>
          <w:sz w:val="24"/>
          <w:szCs w:val="24"/>
        </w:rPr>
        <w:t xml:space="preserve"> osiągnięcia naukowego </w:t>
      </w:r>
      <w:r>
        <w:rPr>
          <w:sz w:val="24"/>
          <w:szCs w:val="24"/>
        </w:rPr>
        <w:br/>
      </w:r>
      <w:r w:rsidRPr="00D84851">
        <w:rPr>
          <w:sz w:val="24"/>
          <w:szCs w:val="24"/>
        </w:rPr>
        <w:t xml:space="preserve">w wersji papierowej i elektronicznej na adres: Centrum Nauki i Kultury UJK w Kielcach </w:t>
      </w:r>
      <w:r>
        <w:rPr>
          <w:sz w:val="24"/>
          <w:szCs w:val="24"/>
        </w:rPr>
        <w:t>(CN</w:t>
      </w:r>
      <w:r w:rsidRPr="00D84851">
        <w:rPr>
          <w:sz w:val="24"/>
          <w:szCs w:val="24"/>
        </w:rPr>
        <w:t>K), ul. Śląska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 w:rsidRPr="00D84851">
        <w:rPr>
          <w:sz w:val="24"/>
          <w:szCs w:val="24"/>
        </w:rPr>
        <w:t>15A, pokój nr 08, 25-328 Kielce</w:t>
      </w:r>
      <w:r>
        <w:rPr>
          <w:sz w:val="24"/>
          <w:szCs w:val="24"/>
        </w:rPr>
        <w:t xml:space="preserve"> </w:t>
      </w:r>
      <w:r w:rsidRPr="00D84851">
        <w:rPr>
          <w:sz w:val="24"/>
          <w:szCs w:val="24"/>
        </w:rPr>
        <w:t>– w wyznaczonym przez organizatorów terminie i zgodnie z wytycznymi, podanymi na stronie internetowej Konferencji oraz Centrum Nauki i Kultury UJK w Kielcach.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 w:rsidRPr="00D84851">
        <w:rPr>
          <w:sz w:val="24"/>
          <w:szCs w:val="24"/>
        </w:rPr>
        <w:t>2. Zaprezentowanie zgłoszonego wcześniej utworu naukowego podczas Konferencji Studenckich Kół Naukowych UJK w Kielcach „Człowiek i jego środowisko”.</w:t>
      </w:r>
    </w:p>
    <w:p w:rsidR="00A34549" w:rsidRDefault="00A34549" w:rsidP="00A34549">
      <w:pPr>
        <w:pStyle w:val="NormalnyUE"/>
        <w:spacing w:after="0" w:line="360" w:lineRule="auto"/>
        <w:jc w:val="both"/>
        <w:rPr>
          <w:b/>
          <w:sz w:val="24"/>
          <w:szCs w:val="24"/>
        </w:rPr>
      </w:pP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b/>
          <w:sz w:val="24"/>
          <w:szCs w:val="24"/>
        </w:rPr>
      </w:pPr>
      <w:r w:rsidRPr="005E5012">
        <w:rPr>
          <w:b/>
          <w:sz w:val="24"/>
          <w:szCs w:val="24"/>
        </w:rPr>
        <w:t>V.</w:t>
      </w:r>
      <w:r>
        <w:rPr>
          <w:b/>
          <w:sz w:val="24"/>
          <w:szCs w:val="24"/>
        </w:rPr>
        <w:tab/>
      </w:r>
      <w:r w:rsidRPr="00D84851">
        <w:rPr>
          <w:b/>
          <w:sz w:val="24"/>
          <w:szCs w:val="24"/>
        </w:rPr>
        <w:t xml:space="preserve">Kryteria oceny </w:t>
      </w:r>
      <w:r>
        <w:rPr>
          <w:b/>
          <w:sz w:val="24"/>
          <w:szCs w:val="24"/>
        </w:rPr>
        <w:t>w kategorii I</w:t>
      </w:r>
      <w:r w:rsidRPr="00D84851">
        <w:rPr>
          <w:b/>
          <w:sz w:val="24"/>
          <w:szCs w:val="24"/>
        </w:rPr>
        <w:t>: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84851">
        <w:rPr>
          <w:sz w:val="24"/>
          <w:szCs w:val="24"/>
        </w:rPr>
        <w:t xml:space="preserve">Wartość </w:t>
      </w:r>
      <w:r>
        <w:rPr>
          <w:sz w:val="24"/>
          <w:szCs w:val="24"/>
        </w:rPr>
        <w:t xml:space="preserve">merytoryczna opracowania (wartość </w:t>
      </w:r>
      <w:r w:rsidRPr="00D84851">
        <w:rPr>
          <w:sz w:val="24"/>
          <w:szCs w:val="24"/>
        </w:rPr>
        <w:t>naukowa referatu</w:t>
      </w:r>
      <w:r>
        <w:rPr>
          <w:sz w:val="24"/>
          <w:szCs w:val="24"/>
        </w:rPr>
        <w:t>, oryginalność opracowania, adekwatność tytułu do treści, prawidłowa interpretacja wyników i formułowanie wniosków)</w:t>
      </w:r>
      <w:r w:rsidRPr="00D84851">
        <w:rPr>
          <w:sz w:val="24"/>
          <w:szCs w:val="24"/>
        </w:rPr>
        <w:t xml:space="preserve"> –  pkt. 0</w:t>
      </w:r>
      <w:r>
        <w:rPr>
          <w:sz w:val="24"/>
          <w:szCs w:val="24"/>
        </w:rPr>
        <w:t>-5</w:t>
      </w:r>
      <w:r w:rsidRPr="00D8485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A34549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Forma opracowania (p</w:t>
      </w:r>
      <w:r w:rsidRPr="00D84851">
        <w:rPr>
          <w:sz w:val="24"/>
          <w:szCs w:val="24"/>
        </w:rPr>
        <w:t xml:space="preserve">oprawność i czytelność układu </w:t>
      </w:r>
      <w:r>
        <w:rPr>
          <w:sz w:val="24"/>
          <w:szCs w:val="24"/>
        </w:rPr>
        <w:t>treści referatu, p</w:t>
      </w:r>
      <w:r w:rsidRPr="00D84851">
        <w:rPr>
          <w:sz w:val="24"/>
          <w:szCs w:val="24"/>
        </w:rPr>
        <w:t>rzejrzystość i zasad</w:t>
      </w:r>
      <w:r>
        <w:rPr>
          <w:sz w:val="24"/>
          <w:szCs w:val="24"/>
        </w:rPr>
        <w:t xml:space="preserve">ność zamieszczenia tabel, rycin i </w:t>
      </w:r>
      <w:r w:rsidRPr="00D84851">
        <w:rPr>
          <w:sz w:val="24"/>
          <w:szCs w:val="24"/>
        </w:rPr>
        <w:t>zdjęć</w:t>
      </w:r>
      <w:r>
        <w:rPr>
          <w:sz w:val="24"/>
          <w:szCs w:val="24"/>
        </w:rPr>
        <w:t xml:space="preserve">) – </w:t>
      </w:r>
      <w:r w:rsidRPr="00D84851">
        <w:rPr>
          <w:sz w:val="24"/>
          <w:szCs w:val="24"/>
        </w:rPr>
        <w:t xml:space="preserve"> pkt. 0</w:t>
      </w:r>
      <w:r>
        <w:rPr>
          <w:sz w:val="24"/>
          <w:szCs w:val="24"/>
        </w:rPr>
        <w:t>-5.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84851">
        <w:rPr>
          <w:sz w:val="24"/>
          <w:szCs w:val="24"/>
        </w:rPr>
        <w:t xml:space="preserve">Sposób prezentacji </w:t>
      </w:r>
      <w:r>
        <w:rPr>
          <w:sz w:val="24"/>
          <w:szCs w:val="24"/>
        </w:rPr>
        <w:t xml:space="preserve">referatu </w:t>
      </w:r>
      <w:r w:rsidRPr="00D84851">
        <w:rPr>
          <w:sz w:val="24"/>
          <w:szCs w:val="24"/>
        </w:rPr>
        <w:t xml:space="preserve">podczas konferencji </w:t>
      </w:r>
      <w:r>
        <w:rPr>
          <w:sz w:val="24"/>
          <w:szCs w:val="24"/>
        </w:rPr>
        <w:t>–  pkt. 0-5.</w:t>
      </w:r>
      <w:r w:rsidRPr="00D84851">
        <w:rPr>
          <w:sz w:val="24"/>
          <w:szCs w:val="24"/>
        </w:rPr>
        <w:t xml:space="preserve"> 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Język, styl i literatura naukowa (p</w:t>
      </w:r>
      <w:r w:rsidRPr="00D84851">
        <w:rPr>
          <w:sz w:val="24"/>
          <w:szCs w:val="24"/>
        </w:rPr>
        <w:t>oprawność językowo-stylistyczna tekstu</w:t>
      </w:r>
      <w:r>
        <w:rPr>
          <w:sz w:val="24"/>
          <w:szCs w:val="24"/>
        </w:rPr>
        <w:t>, p</w:t>
      </w:r>
      <w:r w:rsidRPr="00D84851">
        <w:rPr>
          <w:sz w:val="24"/>
          <w:szCs w:val="24"/>
        </w:rPr>
        <w:t>oprawność cytowania literatury naukowej</w:t>
      </w:r>
      <w:r>
        <w:rPr>
          <w:sz w:val="24"/>
          <w:szCs w:val="24"/>
        </w:rPr>
        <w:t>)</w:t>
      </w:r>
      <w:r w:rsidRPr="00D84851">
        <w:rPr>
          <w:sz w:val="24"/>
          <w:szCs w:val="24"/>
        </w:rPr>
        <w:t xml:space="preserve"> </w:t>
      </w:r>
      <w:r>
        <w:rPr>
          <w:sz w:val="24"/>
          <w:szCs w:val="24"/>
        </w:rPr>
        <w:t>–  pkt. 0-5</w:t>
      </w:r>
      <w:r w:rsidRPr="00D84851">
        <w:rPr>
          <w:sz w:val="24"/>
          <w:szCs w:val="24"/>
        </w:rPr>
        <w:t xml:space="preserve"> 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b/>
          <w:sz w:val="24"/>
          <w:szCs w:val="24"/>
        </w:rPr>
      </w:pPr>
      <w:r w:rsidRPr="00D84851">
        <w:rPr>
          <w:b/>
          <w:sz w:val="24"/>
          <w:szCs w:val="24"/>
        </w:rPr>
        <w:t xml:space="preserve">Kryteria oceny </w:t>
      </w:r>
      <w:r>
        <w:rPr>
          <w:b/>
          <w:sz w:val="24"/>
          <w:szCs w:val="24"/>
        </w:rPr>
        <w:t>w kategorii II</w:t>
      </w:r>
      <w:r w:rsidRPr="00D84851">
        <w:rPr>
          <w:b/>
          <w:sz w:val="24"/>
          <w:szCs w:val="24"/>
        </w:rPr>
        <w:t>:</w:t>
      </w:r>
    </w:p>
    <w:p w:rsidR="00A34549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Sposób przedstawienia – </w:t>
      </w:r>
      <w:r w:rsidRPr="00D84851">
        <w:rPr>
          <w:sz w:val="24"/>
          <w:szCs w:val="24"/>
        </w:rPr>
        <w:t>pkt. 0</w:t>
      </w:r>
      <w:r>
        <w:rPr>
          <w:sz w:val="24"/>
          <w:szCs w:val="24"/>
        </w:rPr>
        <w:t>-5</w:t>
      </w:r>
      <w:r w:rsidRPr="00D84851">
        <w:rPr>
          <w:sz w:val="24"/>
          <w:szCs w:val="24"/>
        </w:rPr>
        <w:t xml:space="preserve"> </w:t>
      </w:r>
    </w:p>
    <w:p w:rsidR="00A34549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Oryginalność pracy (czy jest ona oparta o własne badania, materiały) –</w:t>
      </w:r>
      <w:r w:rsidRPr="00D84851">
        <w:rPr>
          <w:sz w:val="24"/>
          <w:szCs w:val="24"/>
        </w:rPr>
        <w:t xml:space="preserve"> pkt. 0</w:t>
      </w:r>
      <w:r>
        <w:rPr>
          <w:sz w:val="24"/>
          <w:szCs w:val="24"/>
        </w:rPr>
        <w:t>-5</w:t>
      </w:r>
      <w:r w:rsidRPr="00D84851">
        <w:rPr>
          <w:sz w:val="24"/>
          <w:szCs w:val="24"/>
        </w:rPr>
        <w:t xml:space="preserve"> </w:t>
      </w:r>
    </w:p>
    <w:p w:rsidR="00A34549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Walor popularyzatorski – </w:t>
      </w:r>
      <w:r w:rsidRPr="00D84851">
        <w:rPr>
          <w:sz w:val="24"/>
          <w:szCs w:val="24"/>
        </w:rPr>
        <w:t>pkt. 0</w:t>
      </w:r>
      <w:r>
        <w:rPr>
          <w:sz w:val="24"/>
          <w:szCs w:val="24"/>
        </w:rPr>
        <w:t>-5</w:t>
      </w:r>
      <w:r w:rsidRPr="00D84851">
        <w:rPr>
          <w:sz w:val="24"/>
          <w:szCs w:val="24"/>
        </w:rPr>
        <w:t xml:space="preserve"> </w:t>
      </w:r>
    </w:p>
    <w:p w:rsidR="00A34549" w:rsidRPr="00D84851" w:rsidRDefault="00A34549" w:rsidP="00A34549">
      <w:pPr>
        <w:pStyle w:val="NormalnyUE"/>
        <w:spacing w:after="0" w:line="360" w:lineRule="auto"/>
        <w:jc w:val="both"/>
        <w:rPr>
          <w:sz w:val="24"/>
          <w:szCs w:val="24"/>
        </w:rPr>
      </w:pP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5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84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Rozstrzygnięcie Konkursu i nagrody:</w:t>
      </w:r>
    </w:p>
    <w:p w:rsidR="00A34549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 Konkursie przyznaje się: </w:t>
      </w:r>
    </w:p>
    <w:p w:rsidR="00A34549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1">
        <w:rPr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 I-III w kategorii I – referaty naukowe w każdej w sekcji, </w:t>
      </w:r>
    </w:p>
    <w:p w:rsidR="00A34549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1">
        <w:rPr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I-III w kategorii II.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mniej niż 15 zgłoszonych prac przyznaje się tylko miejsce I. 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Konkursu może zmienić liczbę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agród lub przyznać wyróżnienie</w:t>
      </w: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Organizator Konkursu zastrzega sobie prawo do wezwania do uzupełnienia niezbędnych oświadczeń </w:t>
      </w: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stwierdzenia ich braku. 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Wyboru zwycięskich prac dokonuje Komisja Konkursu Konferencji Studenckich Kół Naukowych UJK </w:t>
      </w: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Kielcach „Człowiek i jego środowisko”, składająca się z członków Rady Naukowej Konferencji Studenckich Kół Naukowych UJK w Kielcach „Człowiek i jego środowisko”.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Opiekun naukowy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zgłoszonego osiągnięcia naukowego </w:t>
      </w: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>nie bierze udziału w ocenie wystąpienia konferencyjnego, którego jest opiekunem.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Podczas oceniania prac Komisja Konkursu przyznaje punkty zgodnie z kryteriami oceny zawartymi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V Regulaminu Konkursu.</w:t>
      </w:r>
    </w:p>
    <w:p w:rsidR="00A34549" w:rsidRPr="00D84851" w:rsidRDefault="00A34549" w:rsidP="00A345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</w:t>
      </w: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Przyznawana jest tylko jedna nagroda rzeczowa na każde miejsce, bez względu na liczbę  autorów pracy.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>. W konkursie przewidziane są nagrody rzeczowe.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>. Laureaci Konkursu potwierdzają pisemnie odbiór nagrody własnoręcznym podpisem.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Ogłoszenie wyników Konkursu, jak również wręczenie nagród odbywa się w ostatnim dniu Konferencji 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Studenckich Kół Naukowych UJK w Kielcach „Człowiek i jego środowisko”.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>. Brak odbioru nagrody w terminie 30 dni od dnia ogłoszenia wyników Konkursu jest traktowany jako dobrowolna rezygnacja z jej odbioru.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9" w:rsidRPr="00A07432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5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7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końcowe: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Organizator Konkursu zastrzega sobie prawo do zmiany treści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regulaminu</w:t>
      </w: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4549" w:rsidRPr="00D84851" w:rsidRDefault="00A34549" w:rsidP="00A34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Wszelkie koszty związane z przygotowaniem prac do Konkursu ponosi uczestnik. </w:t>
      </w:r>
    </w:p>
    <w:p w:rsidR="00A34549" w:rsidRDefault="00A34549" w:rsidP="00A34549"/>
    <w:p w:rsidR="006B4D0F" w:rsidRDefault="006B4D0F"/>
    <w:sectPr w:rsidR="006B4D0F" w:rsidSect="006E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3DD"/>
    <w:multiLevelType w:val="hybridMultilevel"/>
    <w:tmpl w:val="EC3C3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6204C"/>
    <w:multiLevelType w:val="hybridMultilevel"/>
    <w:tmpl w:val="317824FA"/>
    <w:lvl w:ilvl="0" w:tplc="C1A21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B7E"/>
    <w:multiLevelType w:val="hybridMultilevel"/>
    <w:tmpl w:val="88DE4B62"/>
    <w:lvl w:ilvl="0" w:tplc="C9A2C3E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057B0"/>
    <w:multiLevelType w:val="hybridMultilevel"/>
    <w:tmpl w:val="777EB510"/>
    <w:lvl w:ilvl="0" w:tplc="78A6F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02A27"/>
    <w:multiLevelType w:val="hybridMultilevel"/>
    <w:tmpl w:val="C108C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D6EE5"/>
    <w:multiLevelType w:val="multilevel"/>
    <w:tmpl w:val="2020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8F96F59"/>
    <w:multiLevelType w:val="hybridMultilevel"/>
    <w:tmpl w:val="0FA21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313FD"/>
    <w:multiLevelType w:val="hybridMultilevel"/>
    <w:tmpl w:val="655CEA4E"/>
    <w:lvl w:ilvl="0" w:tplc="8ED03B44">
      <w:start w:val="1"/>
      <w:numFmt w:val="decimal"/>
      <w:lvlText w:val="%1)"/>
      <w:lvlJc w:val="left"/>
      <w:pPr>
        <w:ind w:left="786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7D87099"/>
    <w:multiLevelType w:val="multilevel"/>
    <w:tmpl w:val="5F06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49"/>
    <w:rsid w:val="002C4B43"/>
    <w:rsid w:val="00362CDD"/>
    <w:rsid w:val="0038282A"/>
    <w:rsid w:val="00394845"/>
    <w:rsid w:val="00453734"/>
    <w:rsid w:val="00512E7F"/>
    <w:rsid w:val="006B4D0F"/>
    <w:rsid w:val="00766622"/>
    <w:rsid w:val="007F50E0"/>
    <w:rsid w:val="00A306D5"/>
    <w:rsid w:val="00A34549"/>
    <w:rsid w:val="00D53827"/>
    <w:rsid w:val="00E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49"/>
  </w:style>
  <w:style w:type="paragraph" w:styleId="Nagwek1">
    <w:name w:val="heading 1"/>
    <w:basedOn w:val="Normalny"/>
    <w:next w:val="Normalny"/>
    <w:link w:val="Nagwek1Znak"/>
    <w:uiPriority w:val="9"/>
    <w:qFormat/>
    <w:rsid w:val="00A34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4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34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uiPriority w:val="22"/>
    <w:qFormat/>
    <w:rsid w:val="00A34549"/>
    <w:rPr>
      <w:b/>
      <w:bCs/>
    </w:rPr>
  </w:style>
  <w:style w:type="character" w:styleId="Uwydatnienie">
    <w:name w:val="Emphasis"/>
    <w:basedOn w:val="Domylnaczcionkaakapitu"/>
    <w:qFormat/>
    <w:rsid w:val="00A34549"/>
    <w:rPr>
      <w:i/>
      <w:iCs/>
    </w:rPr>
  </w:style>
  <w:style w:type="paragraph" w:styleId="Akapitzlist">
    <w:name w:val="List Paragraph"/>
    <w:basedOn w:val="Normalny"/>
    <w:uiPriority w:val="34"/>
    <w:qFormat/>
    <w:rsid w:val="00A3454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3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A3454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345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454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345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5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UE">
    <w:name w:val="Normalny (UE)"/>
    <w:link w:val="NormalnyUEZnak"/>
    <w:qFormat/>
    <w:rsid w:val="00A34549"/>
    <w:rPr>
      <w:rFonts w:ascii="Times New Roman" w:eastAsia="Calibri" w:hAnsi="Times New Roman" w:cs="Times New Roman"/>
    </w:rPr>
  </w:style>
  <w:style w:type="character" w:customStyle="1" w:styleId="NormalnyUEZnak">
    <w:name w:val="Normalny (UE) Znak"/>
    <w:link w:val="NormalnyUE"/>
    <w:rsid w:val="00A34549"/>
    <w:rPr>
      <w:rFonts w:ascii="Times New Roman" w:eastAsia="Calibri" w:hAnsi="Times New Roman" w:cs="Times New Roman"/>
    </w:rPr>
  </w:style>
  <w:style w:type="paragraph" w:customStyle="1" w:styleId="Akapitzlist1">
    <w:name w:val="Akapit z listą1"/>
    <w:basedOn w:val="Normalny"/>
    <w:qFormat/>
    <w:rsid w:val="00A345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A345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A345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me">
    <w:name w:val="name"/>
    <w:basedOn w:val="Domylnaczcionkaakapitu"/>
    <w:rsid w:val="00A34549"/>
  </w:style>
  <w:style w:type="paragraph" w:styleId="Tekstprzypisudolnego">
    <w:name w:val="footnote text"/>
    <w:basedOn w:val="Normalny"/>
    <w:link w:val="TekstprzypisudolnegoZnak"/>
    <w:semiHidden/>
    <w:rsid w:val="00A3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45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-desc">
    <w:name w:val="heading-desc"/>
    <w:basedOn w:val="Normalny"/>
    <w:rsid w:val="00A3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49"/>
  </w:style>
  <w:style w:type="paragraph" w:styleId="Nagwek1">
    <w:name w:val="heading 1"/>
    <w:basedOn w:val="Normalny"/>
    <w:next w:val="Normalny"/>
    <w:link w:val="Nagwek1Znak"/>
    <w:uiPriority w:val="9"/>
    <w:qFormat/>
    <w:rsid w:val="00A34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4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34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uiPriority w:val="22"/>
    <w:qFormat/>
    <w:rsid w:val="00A34549"/>
    <w:rPr>
      <w:b/>
      <w:bCs/>
    </w:rPr>
  </w:style>
  <w:style w:type="character" w:styleId="Uwydatnienie">
    <w:name w:val="Emphasis"/>
    <w:basedOn w:val="Domylnaczcionkaakapitu"/>
    <w:qFormat/>
    <w:rsid w:val="00A34549"/>
    <w:rPr>
      <w:i/>
      <w:iCs/>
    </w:rPr>
  </w:style>
  <w:style w:type="paragraph" w:styleId="Akapitzlist">
    <w:name w:val="List Paragraph"/>
    <w:basedOn w:val="Normalny"/>
    <w:uiPriority w:val="34"/>
    <w:qFormat/>
    <w:rsid w:val="00A3454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3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A3454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345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454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345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5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UE">
    <w:name w:val="Normalny (UE)"/>
    <w:link w:val="NormalnyUEZnak"/>
    <w:qFormat/>
    <w:rsid w:val="00A34549"/>
    <w:rPr>
      <w:rFonts w:ascii="Times New Roman" w:eastAsia="Calibri" w:hAnsi="Times New Roman" w:cs="Times New Roman"/>
    </w:rPr>
  </w:style>
  <w:style w:type="character" w:customStyle="1" w:styleId="NormalnyUEZnak">
    <w:name w:val="Normalny (UE) Znak"/>
    <w:link w:val="NormalnyUE"/>
    <w:rsid w:val="00A34549"/>
    <w:rPr>
      <w:rFonts w:ascii="Times New Roman" w:eastAsia="Calibri" w:hAnsi="Times New Roman" w:cs="Times New Roman"/>
    </w:rPr>
  </w:style>
  <w:style w:type="paragraph" w:customStyle="1" w:styleId="Akapitzlist1">
    <w:name w:val="Akapit z listą1"/>
    <w:basedOn w:val="Normalny"/>
    <w:qFormat/>
    <w:rsid w:val="00A345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A345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A345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me">
    <w:name w:val="name"/>
    <w:basedOn w:val="Domylnaczcionkaakapitu"/>
    <w:rsid w:val="00A34549"/>
  </w:style>
  <w:style w:type="paragraph" w:styleId="Tekstprzypisudolnego">
    <w:name w:val="footnote text"/>
    <w:basedOn w:val="Normalny"/>
    <w:link w:val="TekstprzypisudolnegoZnak"/>
    <w:semiHidden/>
    <w:rsid w:val="00A3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45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-desc">
    <w:name w:val="heading-desc"/>
    <w:basedOn w:val="Normalny"/>
    <w:rsid w:val="00A3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ancelaria@ujk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mailto:sekretariatkskn@ujk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jk.edu.pl/wydawnictw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kskn@ujk.edu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kwartjez.amu.edu.pl/teksty/teksty2013_1_13/Sledzinski_edition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CCDB-6B2D-4F05-8B24-5073AFF4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3660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Sochacka</dc:creator>
  <cp:lastModifiedBy>Marzena Sochacka</cp:lastModifiedBy>
  <cp:revision>11</cp:revision>
  <dcterms:created xsi:type="dcterms:W3CDTF">2022-01-13T08:04:00Z</dcterms:created>
  <dcterms:modified xsi:type="dcterms:W3CDTF">2022-01-27T11:40:00Z</dcterms:modified>
</cp:coreProperties>
</file>